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D7" w:rsidRPr="008C27D7" w:rsidRDefault="008C27D7" w:rsidP="008C27D7">
      <w:pPr>
        <w:tabs>
          <w:tab w:val="left" w:pos="1624"/>
        </w:tabs>
        <w:wordWrap w:val="0"/>
        <w:spacing w:line="400" w:lineRule="exact"/>
        <w:rPr>
          <w:rFonts w:ascii="黑体" w:eastAsia="黑体" w:hAnsi="黑体"/>
        </w:rPr>
      </w:pPr>
      <w:r w:rsidRPr="008C27D7">
        <w:rPr>
          <w:rFonts w:ascii="黑体" w:eastAsia="黑体" w:hAnsi="黑体" w:hint="eastAsia"/>
          <w:sz w:val="32"/>
          <w:szCs w:val="32"/>
        </w:rPr>
        <w:t>附件</w:t>
      </w:r>
    </w:p>
    <w:p w:rsidR="008C27D7" w:rsidRDefault="008C27D7" w:rsidP="008C27D7">
      <w:pPr>
        <w:tabs>
          <w:tab w:val="left" w:pos="1624"/>
        </w:tabs>
        <w:wordWrap w:val="0"/>
        <w:spacing w:line="400" w:lineRule="exact"/>
      </w:pPr>
    </w:p>
    <w:p w:rsidR="00B529A8" w:rsidRDefault="008C27D7" w:rsidP="008C27D7">
      <w:pPr>
        <w:tabs>
          <w:tab w:val="left" w:pos="1624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C27D7">
        <w:rPr>
          <w:rFonts w:ascii="方正小标宋简体" w:eastAsia="方正小标宋简体" w:hint="eastAsia"/>
          <w:sz w:val="44"/>
          <w:szCs w:val="44"/>
        </w:rPr>
        <w:t>2018年上半年德阳市公开考试录用公务员（参公人员）职位情况表</w:t>
      </w:r>
    </w:p>
    <w:p w:rsidR="008C27D7" w:rsidRDefault="008C27D7" w:rsidP="008C27D7">
      <w:pPr>
        <w:tabs>
          <w:tab w:val="left" w:pos="1624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5252" w:type="dxa"/>
        <w:jc w:val="center"/>
        <w:tblInd w:w="93" w:type="dxa"/>
        <w:tblCellMar>
          <w:top w:w="15" w:type="dxa"/>
          <w:bottom w:w="15" w:type="dxa"/>
        </w:tblCellMar>
        <w:tblLook w:val="0000"/>
      </w:tblPr>
      <w:tblGrid>
        <w:gridCol w:w="1258"/>
        <w:gridCol w:w="1033"/>
        <w:gridCol w:w="1181"/>
        <w:gridCol w:w="1143"/>
        <w:gridCol w:w="1164"/>
        <w:gridCol w:w="792"/>
        <w:gridCol w:w="568"/>
        <w:gridCol w:w="821"/>
        <w:gridCol w:w="1179"/>
        <w:gridCol w:w="926"/>
        <w:gridCol w:w="821"/>
        <w:gridCol w:w="2185"/>
        <w:gridCol w:w="926"/>
        <w:gridCol w:w="1255"/>
      </w:tblGrid>
      <w:tr w:rsidR="008C27D7" w:rsidRPr="00A77BA3" w:rsidTr="00A77BA3">
        <w:trPr>
          <w:trHeight w:val="450"/>
          <w:tblHeader/>
          <w:jc w:val="center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招录机关（县、区）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内设</w:t>
            </w: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br/>
              <w:t>机构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职位</w:t>
            </w: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br/>
              <w:t>简介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拟任职务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名额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招录范围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招录对象</w:t>
            </w:r>
          </w:p>
        </w:tc>
        <w:tc>
          <w:tcPr>
            <w:tcW w:w="4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所需知识、技能等条件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C27D7" w:rsidRPr="00A77BA3" w:rsidTr="00A77BA3">
        <w:trPr>
          <w:trHeight w:val="555"/>
          <w:tblHeader/>
          <w:jc w:val="center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A77BA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7" w:rsidRPr="00A77BA3" w:rsidRDefault="008C27D7" w:rsidP="008C27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26050001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旌阳区双东镇人民政府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从事乡镇综合管理工作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科员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最低服务年限8年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bookmarkStart w:id="0" w:name="RANGE!A2"/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26050002</w:t>
            </w:r>
            <w:bookmarkEnd w:id="0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旌阳区扬嘉镇人民政府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经发办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从事乡镇综合管理工作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最低服务年限8年</w:t>
            </w:r>
          </w:p>
        </w:tc>
      </w:tr>
      <w:tr w:rsidR="00473042" w:rsidRPr="00A77BA3" w:rsidTr="00A77BA3">
        <w:trPr>
          <w:trHeight w:val="2144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26050003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旌阳区孝泉镇人民政府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党政办、社会事务办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从事乡镇综合管理工作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最低服务年限8年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26050004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罗江区乡镇（一）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从事相关业务工作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最低服务年限8年；新盛镇1、慧觉镇1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26050005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罗江区乡镇（二）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从事相关业务工作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最低服务年限5年；万安镇1、金山镇1、鄢家镇1、略坪镇1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26050006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罗江区乡镇（三）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经济和社会事务办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从事相关业务工作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测绘类、 公共管理类、会计学、财务管理、财政学、工商管理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最低服务年限5年；万安镇1、金山镇1、新盛镇1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26050007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广汉市新丰镇人民政府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财政所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从事财务管理等相关工作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经济学、财政学、金融学、国际经济与贸易、贸易经济、国民经济管理、会计、会计学、财务管理、审计学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223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26050008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广汉市向阳镇人民政府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最低服务年限8年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26050009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广汉市高坪镇人民政府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广汉市连山镇人民政府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经济和社会事务办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从事村镇建设相关工作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土木工程、建筑学、工程造价、城乡规划、城市规划、自然地理与资源环境、人文地理与城乡规划、资源环境与城乡规划管理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广汉市和兴镇人民政府                                                                          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从事业务管理工作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汉语言文学、汉语言、应用语言学、秘书学、文秘教育、会计、会计学、财务管理、审计学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26050012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什邡市元石镇人民政府　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财政所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从事会计等业务工作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会计学、会计、财务管理、财务信息管理、会计与审计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26050013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什邡市乡镇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党政办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综合管理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从事文秘、日常行政事务等工作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科员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最低服务年限8年；元石镇1、师古镇1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什邡市师古镇人民政府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经发办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从事农业、经济发展、城市建设等工作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科员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什邡市马井镇人民政府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经发办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业务管理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从事单位日常业务等工作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全国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无要求　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建筑类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26050016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什邡市洛水镇人民政府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从事单位日常业务等工作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科员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汉语言文学、汉语言、新闻学、秘书学、应用语言学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26050017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什邡市冰川镇人民政府　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党政办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从事办公室日常业务工作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全国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汉语言文学、汉语言、中国语言文化、应用语言学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207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什邡市蓥华镇人民政府　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财政所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从事办公室日常业务工作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科员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全国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　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大专及以上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会计与统计核算、财务管理、会计与审计、会计电算化、会计、会计学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绵竹市剑南镇人民政府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从事相关业务管理工作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电子商务、汉语言文学、会计、会计学、财务管理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26050020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绵竹市广济镇人民政府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261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绵竹市玉泉镇人民政府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经济发展和社会事务办公室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99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绵竹市东北镇人民政府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26050023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绵竹市兴隆镇人民政府（一）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从事业务管理工作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汉语言文学、汉语言、新闻学、汉语言文字学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绵竹市兴隆镇人民政府（二）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经济发展和社会事务办公室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绵竹市汉旺镇人民政府（一）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26050026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绵竹市汉旺镇人民政府（二）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经济发展和社会事务办公室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从事相关业务管理工作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土木类、水利类、测绘类、建筑类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26050027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绵竹市新市镇人民政府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经济发展办公室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26050028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绵竹市金花镇人民政府（一）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综合办公室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从事业务管理工作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新闻传播学类、中国语言文学类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绵竹市金花镇人民政府（二）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财政所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从事财务管理相关工作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财务会计类、财务管理、会计、会计学、审计学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绵竹市孝德镇人民政府（一）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26050031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绵竹市孝德镇人民政府（二）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从事相关业务管理工作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汉语言文学、新闻学、历史学、教育学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26050032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绵竹市富新镇人民政府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26050033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绵竹市九龙镇人民政府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环境保护和安全生产办公室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26050034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绵竹市遵道镇人民政府（一）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26050035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绵竹市遵道镇人民政府（二）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财政所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从事财务管理相关工作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会计、会计学、财务管理、审计学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26050036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绵竹市拱星镇人民政府（一）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经济发展和社会事务办公室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26050037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绵竹市拱星镇人民政府（二）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从事综合管理工作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26050038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绵竹市板桥镇人民政府（一）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环境保护和安全生产办公室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从事相关业务管理工作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环境科学与工程、环境工程、环境科学、统计学、应用统计学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26050039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绵竹市板桥镇人民政府（二）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经济发展和社会事务办公室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从事相关业务管理工作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建筑学、城乡规划、城市规划、资源环境与城乡规划管理、人文地理与城乡规划、土木工程、工程造价、项目管理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26050040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中江乡镇（一）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财政所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从事财务管理工作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财务管理、会计、会计电算化、会计与审计、会计与统计核算、会计学、审计学、统计学、财政学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最低服务年限5年；普兴镇1、联合镇1、冯店镇1、通济镇1、辑庆镇1、广福镇1、继光镇1、柏树乡1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26050041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中江乡镇（二）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从事文秘写作、综合服务管理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科员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汉语、文秘、汉语言文学、汉语言、新闻学、应用语言学、秘书学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最低服务年限5年；冯店镇2、广福镇1、南华镇1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26050042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中江乡镇（三）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从事行政事务、社区物业管理等工作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物业管理 、公共事业管理、行政管理、城市管理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最低服务年限5年；凯江镇1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26050043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中江乡镇（四）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社会事务办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从事信访相关工作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最低服务年限5年；南华镇2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26050044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中江乡镇（五）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村镇规划建设管理所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业务管理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从事村镇建设相关工作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城镇规划与管理类、土建施工类、工程管理类、市政工程类、城乡规划、建筑学、土木工程、工程管理、工程造价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最低服务年限5年；南华镇2、东北镇1、仓山镇1、辑庆镇1、万福镇1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26050045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中江乡镇（六）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从事办公室综合服务管理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最低服务年限5年；石泉乡1、白果乡1、黄鹿镇1、兴隆镇2、南华镇1、回龙镇2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26050046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中江乡镇（七）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经济发展办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从事农业农村经济管理工作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最低服务年限5年；凯江镇1、兴隆镇2、东北镇1、回龙镇1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26050047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中江乡镇（八）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从事办公室综合服务管理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科员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最低服务年限5年；石笋乡1、万福镇1、集凤镇2、通济镇1、继光镇1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26050048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中江乡镇（九）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从事办公室综合服务管理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科员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最低服务年限5年；富兴镇2、元兴乡1、辑庆镇1、冯店镇1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26050049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中江乡镇（十）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社会事务办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负责民政、社会保障等工作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最低服务年限5年；永太镇1、龙台镇1、兴隆镇2、继光镇1、永安镇1、太安镇1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中江乡镇（十一）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经济发展办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从事农业农村经济管理工作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最低服务年限5年；龙台镇3、元兴乡1、永太镇1、太安镇1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26050051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中江乡镇（十二）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从事办公室综合服务管理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科员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最低服务年限8年；龙台镇1、会龙镇1、石笋乡1、永安镇1、悦来镇1、黄鹿镇1、冯店镇1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26050052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中江乡镇（十三）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从事办公室综合服务管理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科员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最低服务年限8年；回龙镇1、永兴镇1、永丰乡1、集凤镇1、万福镇1、瓦店乡1、永太镇1</w:t>
            </w:r>
          </w:p>
        </w:tc>
      </w:tr>
      <w:tr w:rsidR="00473042" w:rsidRPr="00A77BA3" w:rsidTr="00A77BA3">
        <w:trPr>
          <w:trHeight w:val="162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473042" w:rsidRDefault="00473042" w:rsidP="00473042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473042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26050053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中江乡镇（十四）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从事办公室综合服务管理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科员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在川服务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2" w:rsidRPr="00A77BA3" w:rsidRDefault="00473042" w:rsidP="00242255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A77BA3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最低服务年限8年；辑庆镇2、白果乡1、柏树乡1、石泉乡1、普兴镇1</w:t>
            </w:r>
          </w:p>
        </w:tc>
      </w:tr>
    </w:tbl>
    <w:p w:rsidR="008C27D7" w:rsidRPr="00242255" w:rsidRDefault="008C27D7" w:rsidP="00242255">
      <w:pPr>
        <w:tabs>
          <w:tab w:val="left" w:pos="1624"/>
        </w:tabs>
        <w:spacing w:line="240" w:lineRule="exact"/>
        <w:jc w:val="center"/>
        <w:rPr>
          <w:rFonts w:ascii="仿宋_GB2312" w:eastAsia="仿宋_GB2312"/>
          <w:sz w:val="18"/>
          <w:szCs w:val="18"/>
        </w:rPr>
      </w:pPr>
    </w:p>
    <w:sectPr w:rsidR="008C27D7" w:rsidRPr="00242255" w:rsidSect="00FF5720">
      <w:footerReference w:type="first" r:id="rId8"/>
      <w:pgSz w:w="16838" w:h="11906" w:orient="landscape" w:code="9"/>
      <w:pgMar w:top="1588" w:right="1701" w:bottom="1588" w:left="1701" w:header="851" w:footer="1304" w:gutter="0"/>
      <w:pgNumType w:fmt="numberInDash"/>
      <w:cols w:space="425"/>
      <w:titlePg/>
      <w:docGrid w:type="lines" w:linePitch="287" w:charSpace="-14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62" w:rsidRDefault="00A03462">
      <w:r>
        <w:separator/>
      </w:r>
    </w:p>
  </w:endnote>
  <w:endnote w:type="continuationSeparator" w:id="1">
    <w:p w:rsidR="00A03462" w:rsidRDefault="00A03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D7" w:rsidRPr="00CE00F0" w:rsidRDefault="00511496" w:rsidP="00D75773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CE00F0">
      <w:rPr>
        <w:rStyle w:val="a5"/>
        <w:rFonts w:ascii="宋体" w:hAnsi="宋体"/>
        <w:sz w:val="28"/>
        <w:szCs w:val="28"/>
      </w:rPr>
      <w:fldChar w:fldCharType="begin"/>
    </w:r>
    <w:r w:rsidR="008C27D7" w:rsidRPr="00CE00F0">
      <w:rPr>
        <w:rStyle w:val="a5"/>
        <w:rFonts w:ascii="宋体" w:hAnsi="宋体"/>
        <w:sz w:val="28"/>
        <w:szCs w:val="28"/>
      </w:rPr>
      <w:instrText xml:space="preserve">PAGE  </w:instrText>
    </w:r>
    <w:r w:rsidRPr="00CE00F0">
      <w:rPr>
        <w:rStyle w:val="a5"/>
        <w:rFonts w:ascii="宋体" w:hAnsi="宋体"/>
        <w:sz w:val="28"/>
        <w:szCs w:val="28"/>
      </w:rPr>
      <w:fldChar w:fldCharType="separate"/>
    </w:r>
    <w:r w:rsidR="00967977">
      <w:rPr>
        <w:rStyle w:val="a5"/>
        <w:rFonts w:ascii="宋体" w:hAnsi="宋体"/>
        <w:noProof/>
        <w:sz w:val="28"/>
        <w:szCs w:val="28"/>
      </w:rPr>
      <w:t>- 1 -</w:t>
    </w:r>
    <w:r w:rsidRPr="00CE00F0">
      <w:rPr>
        <w:rStyle w:val="a5"/>
        <w:rFonts w:ascii="宋体" w:hAnsi="宋体"/>
        <w:sz w:val="28"/>
        <w:szCs w:val="28"/>
      </w:rPr>
      <w:fldChar w:fldCharType="end"/>
    </w:r>
  </w:p>
  <w:p w:rsidR="008C27D7" w:rsidRPr="00CE00F0" w:rsidRDefault="008C27D7" w:rsidP="00CE00F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62" w:rsidRDefault="00A03462">
      <w:r>
        <w:separator/>
      </w:r>
    </w:p>
  </w:footnote>
  <w:footnote w:type="continuationSeparator" w:id="1">
    <w:p w:rsidR="00A03462" w:rsidRDefault="00A03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416"/>
    <w:multiLevelType w:val="hybridMultilevel"/>
    <w:tmpl w:val="11040DF2"/>
    <w:lvl w:ilvl="0" w:tplc="417A6B5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2D67F8F"/>
    <w:multiLevelType w:val="hybridMultilevel"/>
    <w:tmpl w:val="117AD4F0"/>
    <w:lvl w:ilvl="0" w:tplc="F47E37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9AE0FCF"/>
    <w:multiLevelType w:val="hybridMultilevel"/>
    <w:tmpl w:val="558C4DC6"/>
    <w:lvl w:ilvl="0" w:tplc="934C3032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420"/>
  <w:drawingGridHorizontalSpacing w:val="203"/>
  <w:drawingGridVerticalSpacing w:val="287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465"/>
    <w:rsid w:val="00026E7B"/>
    <w:rsid w:val="00035211"/>
    <w:rsid w:val="0003539D"/>
    <w:rsid w:val="00045A08"/>
    <w:rsid w:val="00046BFF"/>
    <w:rsid w:val="00050779"/>
    <w:rsid w:val="0009170E"/>
    <w:rsid w:val="000A0128"/>
    <w:rsid w:val="000A3224"/>
    <w:rsid w:val="000A46D4"/>
    <w:rsid w:val="000E6366"/>
    <w:rsid w:val="000F5AD5"/>
    <w:rsid w:val="000F75E9"/>
    <w:rsid w:val="0010289B"/>
    <w:rsid w:val="001062D0"/>
    <w:rsid w:val="001110A7"/>
    <w:rsid w:val="00122C78"/>
    <w:rsid w:val="00134502"/>
    <w:rsid w:val="00152A78"/>
    <w:rsid w:val="00157A63"/>
    <w:rsid w:val="00157F02"/>
    <w:rsid w:val="00163220"/>
    <w:rsid w:val="00164465"/>
    <w:rsid w:val="00166DD8"/>
    <w:rsid w:val="00171C55"/>
    <w:rsid w:val="001748EE"/>
    <w:rsid w:val="00176A93"/>
    <w:rsid w:val="00182641"/>
    <w:rsid w:val="001828CF"/>
    <w:rsid w:val="00185583"/>
    <w:rsid w:val="00192622"/>
    <w:rsid w:val="00192EFF"/>
    <w:rsid w:val="00193723"/>
    <w:rsid w:val="00194224"/>
    <w:rsid w:val="001A656E"/>
    <w:rsid w:val="001B01C7"/>
    <w:rsid w:val="001C43E7"/>
    <w:rsid w:val="001C6629"/>
    <w:rsid w:val="001D690B"/>
    <w:rsid w:val="001D720D"/>
    <w:rsid w:val="001E4850"/>
    <w:rsid w:val="001F1FD9"/>
    <w:rsid w:val="00212B9E"/>
    <w:rsid w:val="002159B8"/>
    <w:rsid w:val="00221552"/>
    <w:rsid w:val="00222F3B"/>
    <w:rsid w:val="0022523C"/>
    <w:rsid w:val="002254CA"/>
    <w:rsid w:val="00237CF9"/>
    <w:rsid w:val="002402AC"/>
    <w:rsid w:val="00242255"/>
    <w:rsid w:val="00250D97"/>
    <w:rsid w:val="00257680"/>
    <w:rsid w:val="00267C66"/>
    <w:rsid w:val="00272500"/>
    <w:rsid w:val="00273596"/>
    <w:rsid w:val="00276FBE"/>
    <w:rsid w:val="00277003"/>
    <w:rsid w:val="00285927"/>
    <w:rsid w:val="002A0878"/>
    <w:rsid w:val="002A1790"/>
    <w:rsid w:val="002B1063"/>
    <w:rsid w:val="002B2744"/>
    <w:rsid w:val="002D1C93"/>
    <w:rsid w:val="002D23DB"/>
    <w:rsid w:val="002D7B48"/>
    <w:rsid w:val="002D7CE2"/>
    <w:rsid w:val="002E5E57"/>
    <w:rsid w:val="002F1D4F"/>
    <w:rsid w:val="002F39A4"/>
    <w:rsid w:val="0030083E"/>
    <w:rsid w:val="0031095E"/>
    <w:rsid w:val="00320F5D"/>
    <w:rsid w:val="003411C4"/>
    <w:rsid w:val="00341971"/>
    <w:rsid w:val="0034592F"/>
    <w:rsid w:val="00347519"/>
    <w:rsid w:val="003644E4"/>
    <w:rsid w:val="00375C6F"/>
    <w:rsid w:val="003779E8"/>
    <w:rsid w:val="00381610"/>
    <w:rsid w:val="003825AC"/>
    <w:rsid w:val="00383E33"/>
    <w:rsid w:val="0039063E"/>
    <w:rsid w:val="00392700"/>
    <w:rsid w:val="003A015D"/>
    <w:rsid w:val="003A2AED"/>
    <w:rsid w:val="003A59C1"/>
    <w:rsid w:val="003C6743"/>
    <w:rsid w:val="003E4148"/>
    <w:rsid w:val="003F0153"/>
    <w:rsid w:val="00402EA8"/>
    <w:rsid w:val="004159E7"/>
    <w:rsid w:val="0041731A"/>
    <w:rsid w:val="0042712A"/>
    <w:rsid w:val="00432138"/>
    <w:rsid w:val="004412EE"/>
    <w:rsid w:val="00447DBF"/>
    <w:rsid w:val="004528FA"/>
    <w:rsid w:val="00452F75"/>
    <w:rsid w:val="004604E4"/>
    <w:rsid w:val="004646A9"/>
    <w:rsid w:val="00464B8C"/>
    <w:rsid w:val="0046638C"/>
    <w:rsid w:val="00466812"/>
    <w:rsid w:val="0047154C"/>
    <w:rsid w:val="00473042"/>
    <w:rsid w:val="00474294"/>
    <w:rsid w:val="00481384"/>
    <w:rsid w:val="00485BA4"/>
    <w:rsid w:val="004908CC"/>
    <w:rsid w:val="00492AA3"/>
    <w:rsid w:val="00496722"/>
    <w:rsid w:val="004978C1"/>
    <w:rsid w:val="004A1773"/>
    <w:rsid w:val="004B4377"/>
    <w:rsid w:val="004C5FD7"/>
    <w:rsid w:val="004D2890"/>
    <w:rsid w:val="004D43D2"/>
    <w:rsid w:val="004D5EC2"/>
    <w:rsid w:val="004D7A6C"/>
    <w:rsid w:val="004F464B"/>
    <w:rsid w:val="005020C6"/>
    <w:rsid w:val="00506903"/>
    <w:rsid w:val="00511496"/>
    <w:rsid w:val="00545AEC"/>
    <w:rsid w:val="00547A5C"/>
    <w:rsid w:val="00554627"/>
    <w:rsid w:val="0055615F"/>
    <w:rsid w:val="00557C7F"/>
    <w:rsid w:val="005676FF"/>
    <w:rsid w:val="005725D0"/>
    <w:rsid w:val="005759BC"/>
    <w:rsid w:val="00584DF3"/>
    <w:rsid w:val="005A54C5"/>
    <w:rsid w:val="005B1DD2"/>
    <w:rsid w:val="005B38C1"/>
    <w:rsid w:val="005B4716"/>
    <w:rsid w:val="005D147D"/>
    <w:rsid w:val="005D2BCD"/>
    <w:rsid w:val="005E3071"/>
    <w:rsid w:val="005E34A8"/>
    <w:rsid w:val="005E646B"/>
    <w:rsid w:val="005E6FB3"/>
    <w:rsid w:val="00605B93"/>
    <w:rsid w:val="00611B39"/>
    <w:rsid w:val="00617418"/>
    <w:rsid w:val="0062073A"/>
    <w:rsid w:val="00620875"/>
    <w:rsid w:val="00627E19"/>
    <w:rsid w:val="006311F4"/>
    <w:rsid w:val="00632BE4"/>
    <w:rsid w:val="00636520"/>
    <w:rsid w:val="00641C56"/>
    <w:rsid w:val="006420A6"/>
    <w:rsid w:val="00645EDD"/>
    <w:rsid w:val="00646B36"/>
    <w:rsid w:val="0065199D"/>
    <w:rsid w:val="00655A35"/>
    <w:rsid w:val="006564D8"/>
    <w:rsid w:val="0066347B"/>
    <w:rsid w:val="006731AF"/>
    <w:rsid w:val="00680F2E"/>
    <w:rsid w:val="00687FD6"/>
    <w:rsid w:val="006976B1"/>
    <w:rsid w:val="006A2864"/>
    <w:rsid w:val="006A45B2"/>
    <w:rsid w:val="006B4839"/>
    <w:rsid w:val="006D2A6A"/>
    <w:rsid w:val="006D5EE6"/>
    <w:rsid w:val="006E0C75"/>
    <w:rsid w:val="006E77AD"/>
    <w:rsid w:val="006F0C01"/>
    <w:rsid w:val="006F2F4E"/>
    <w:rsid w:val="006F5D77"/>
    <w:rsid w:val="006F5D9D"/>
    <w:rsid w:val="0070251D"/>
    <w:rsid w:val="00707C9B"/>
    <w:rsid w:val="00714ADE"/>
    <w:rsid w:val="00715491"/>
    <w:rsid w:val="00725792"/>
    <w:rsid w:val="00731088"/>
    <w:rsid w:val="007336BC"/>
    <w:rsid w:val="00742BE9"/>
    <w:rsid w:val="00742D3A"/>
    <w:rsid w:val="00753BC9"/>
    <w:rsid w:val="007551FE"/>
    <w:rsid w:val="0076163B"/>
    <w:rsid w:val="00771E1B"/>
    <w:rsid w:val="00772273"/>
    <w:rsid w:val="00773F3E"/>
    <w:rsid w:val="007809B3"/>
    <w:rsid w:val="007923B5"/>
    <w:rsid w:val="00792C0F"/>
    <w:rsid w:val="007A0D7D"/>
    <w:rsid w:val="007B4484"/>
    <w:rsid w:val="007B5B23"/>
    <w:rsid w:val="007B7D74"/>
    <w:rsid w:val="007D1994"/>
    <w:rsid w:val="007D3AAA"/>
    <w:rsid w:val="007E5821"/>
    <w:rsid w:val="007E625C"/>
    <w:rsid w:val="007F2142"/>
    <w:rsid w:val="007F64A2"/>
    <w:rsid w:val="00816BBE"/>
    <w:rsid w:val="00826E89"/>
    <w:rsid w:val="008324BE"/>
    <w:rsid w:val="00843EBF"/>
    <w:rsid w:val="008458DE"/>
    <w:rsid w:val="00860141"/>
    <w:rsid w:val="008767FC"/>
    <w:rsid w:val="00885A1D"/>
    <w:rsid w:val="008952C5"/>
    <w:rsid w:val="008B0809"/>
    <w:rsid w:val="008B6F89"/>
    <w:rsid w:val="008C27D7"/>
    <w:rsid w:val="008D0E80"/>
    <w:rsid w:val="0090044F"/>
    <w:rsid w:val="00903E9E"/>
    <w:rsid w:val="00907605"/>
    <w:rsid w:val="00913FC2"/>
    <w:rsid w:val="0091609F"/>
    <w:rsid w:val="0092251C"/>
    <w:rsid w:val="00930911"/>
    <w:rsid w:val="00935BBC"/>
    <w:rsid w:val="00937581"/>
    <w:rsid w:val="009412F2"/>
    <w:rsid w:val="009541A5"/>
    <w:rsid w:val="00960197"/>
    <w:rsid w:val="00962AE8"/>
    <w:rsid w:val="00967977"/>
    <w:rsid w:val="00972663"/>
    <w:rsid w:val="00982F3D"/>
    <w:rsid w:val="009A4254"/>
    <w:rsid w:val="009B7C0B"/>
    <w:rsid w:val="009C1B66"/>
    <w:rsid w:val="009C1FD9"/>
    <w:rsid w:val="009C48DA"/>
    <w:rsid w:val="009C7924"/>
    <w:rsid w:val="009D4263"/>
    <w:rsid w:val="009D4424"/>
    <w:rsid w:val="009D5EFB"/>
    <w:rsid w:val="009E0F01"/>
    <w:rsid w:val="009E6682"/>
    <w:rsid w:val="009E72CD"/>
    <w:rsid w:val="009F1EA3"/>
    <w:rsid w:val="009F60A2"/>
    <w:rsid w:val="009F63E1"/>
    <w:rsid w:val="00A03462"/>
    <w:rsid w:val="00A06318"/>
    <w:rsid w:val="00A07592"/>
    <w:rsid w:val="00A22DEA"/>
    <w:rsid w:val="00A3077D"/>
    <w:rsid w:val="00A362B4"/>
    <w:rsid w:val="00A37C76"/>
    <w:rsid w:val="00A4153E"/>
    <w:rsid w:val="00A46AFC"/>
    <w:rsid w:val="00A77BA3"/>
    <w:rsid w:val="00A86D43"/>
    <w:rsid w:val="00A95827"/>
    <w:rsid w:val="00AA2695"/>
    <w:rsid w:val="00AA7077"/>
    <w:rsid w:val="00AC4910"/>
    <w:rsid w:val="00AD2FDF"/>
    <w:rsid w:val="00B118A7"/>
    <w:rsid w:val="00B172C3"/>
    <w:rsid w:val="00B30ADE"/>
    <w:rsid w:val="00B32750"/>
    <w:rsid w:val="00B45F27"/>
    <w:rsid w:val="00B463BA"/>
    <w:rsid w:val="00B528AF"/>
    <w:rsid w:val="00B529A8"/>
    <w:rsid w:val="00B639BD"/>
    <w:rsid w:val="00B6663B"/>
    <w:rsid w:val="00B71DED"/>
    <w:rsid w:val="00B771D3"/>
    <w:rsid w:val="00B83DA3"/>
    <w:rsid w:val="00B85FB6"/>
    <w:rsid w:val="00B877E2"/>
    <w:rsid w:val="00BB177F"/>
    <w:rsid w:val="00BB445F"/>
    <w:rsid w:val="00BB5CFC"/>
    <w:rsid w:val="00BC275A"/>
    <w:rsid w:val="00BC31A9"/>
    <w:rsid w:val="00BC34AC"/>
    <w:rsid w:val="00BE383C"/>
    <w:rsid w:val="00BE6B7B"/>
    <w:rsid w:val="00C05C3A"/>
    <w:rsid w:val="00C06557"/>
    <w:rsid w:val="00C14FE6"/>
    <w:rsid w:val="00C15899"/>
    <w:rsid w:val="00C15DF9"/>
    <w:rsid w:val="00C40D32"/>
    <w:rsid w:val="00C410BE"/>
    <w:rsid w:val="00C456AF"/>
    <w:rsid w:val="00C51AEE"/>
    <w:rsid w:val="00C53FEF"/>
    <w:rsid w:val="00C63EBF"/>
    <w:rsid w:val="00C65396"/>
    <w:rsid w:val="00C77648"/>
    <w:rsid w:val="00C90688"/>
    <w:rsid w:val="00C91020"/>
    <w:rsid w:val="00C91C8A"/>
    <w:rsid w:val="00CA7774"/>
    <w:rsid w:val="00CB3E8B"/>
    <w:rsid w:val="00CB47D2"/>
    <w:rsid w:val="00CC0327"/>
    <w:rsid w:val="00CC79E0"/>
    <w:rsid w:val="00CD5DE8"/>
    <w:rsid w:val="00CE00F0"/>
    <w:rsid w:val="00CE5BC8"/>
    <w:rsid w:val="00CF030F"/>
    <w:rsid w:val="00CF6B57"/>
    <w:rsid w:val="00D0040C"/>
    <w:rsid w:val="00D10DF2"/>
    <w:rsid w:val="00D112A2"/>
    <w:rsid w:val="00D137CA"/>
    <w:rsid w:val="00D13FC1"/>
    <w:rsid w:val="00D145A9"/>
    <w:rsid w:val="00D26B06"/>
    <w:rsid w:val="00D274E0"/>
    <w:rsid w:val="00D35458"/>
    <w:rsid w:val="00D415ED"/>
    <w:rsid w:val="00D429C4"/>
    <w:rsid w:val="00D42D37"/>
    <w:rsid w:val="00D563D3"/>
    <w:rsid w:val="00D57A28"/>
    <w:rsid w:val="00D64843"/>
    <w:rsid w:val="00D65D48"/>
    <w:rsid w:val="00D71422"/>
    <w:rsid w:val="00D75773"/>
    <w:rsid w:val="00D77D92"/>
    <w:rsid w:val="00D94126"/>
    <w:rsid w:val="00D95AC7"/>
    <w:rsid w:val="00DA0115"/>
    <w:rsid w:val="00DA1C4A"/>
    <w:rsid w:val="00DA2CC6"/>
    <w:rsid w:val="00DB6985"/>
    <w:rsid w:val="00DC1A0C"/>
    <w:rsid w:val="00DC4A2A"/>
    <w:rsid w:val="00DD08CE"/>
    <w:rsid w:val="00DF34A7"/>
    <w:rsid w:val="00DF477C"/>
    <w:rsid w:val="00DF56A6"/>
    <w:rsid w:val="00DF7295"/>
    <w:rsid w:val="00E048B5"/>
    <w:rsid w:val="00E054F4"/>
    <w:rsid w:val="00E230C0"/>
    <w:rsid w:val="00E3590C"/>
    <w:rsid w:val="00E57D22"/>
    <w:rsid w:val="00E6055C"/>
    <w:rsid w:val="00E61BBF"/>
    <w:rsid w:val="00E65205"/>
    <w:rsid w:val="00E657EB"/>
    <w:rsid w:val="00E65C3B"/>
    <w:rsid w:val="00E67D31"/>
    <w:rsid w:val="00E72728"/>
    <w:rsid w:val="00E76DC2"/>
    <w:rsid w:val="00E96BEB"/>
    <w:rsid w:val="00EB4283"/>
    <w:rsid w:val="00EE0225"/>
    <w:rsid w:val="00EE35FB"/>
    <w:rsid w:val="00EE37D4"/>
    <w:rsid w:val="00EF2CAD"/>
    <w:rsid w:val="00EF7DA1"/>
    <w:rsid w:val="00F01927"/>
    <w:rsid w:val="00F21C5F"/>
    <w:rsid w:val="00F2338A"/>
    <w:rsid w:val="00F27FCD"/>
    <w:rsid w:val="00F434C2"/>
    <w:rsid w:val="00F605AB"/>
    <w:rsid w:val="00F71488"/>
    <w:rsid w:val="00F71E03"/>
    <w:rsid w:val="00F7653F"/>
    <w:rsid w:val="00F807EC"/>
    <w:rsid w:val="00FA2A0B"/>
    <w:rsid w:val="00FB37F3"/>
    <w:rsid w:val="00FB61DA"/>
    <w:rsid w:val="00FC3096"/>
    <w:rsid w:val="00FC678E"/>
    <w:rsid w:val="00FD7BAA"/>
    <w:rsid w:val="00FE59B1"/>
    <w:rsid w:val="00FF0E0C"/>
    <w:rsid w:val="00FF15FF"/>
    <w:rsid w:val="00FF1CEF"/>
    <w:rsid w:val="00FF3A3A"/>
    <w:rsid w:val="00FF5720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4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64465"/>
    <w:pPr>
      <w:widowControl/>
    </w:pPr>
    <w:rPr>
      <w:rFonts w:ascii="Calibri" w:hAnsi="Calibri" w:cs="宋体"/>
      <w:kern w:val="0"/>
      <w:szCs w:val="21"/>
    </w:rPr>
  </w:style>
  <w:style w:type="table" w:styleId="a3">
    <w:name w:val="Table Grid"/>
    <w:basedOn w:val="a1"/>
    <w:rsid w:val="001644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A0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A0128"/>
  </w:style>
  <w:style w:type="paragraph" w:styleId="a6">
    <w:name w:val="Normal (Web)"/>
    <w:basedOn w:val="a"/>
    <w:rsid w:val="004908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rsid w:val="00771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sid w:val="006D2A6A"/>
    <w:pPr>
      <w:spacing w:line="240" w:lineRule="atLeast"/>
      <w:ind w:left="420" w:firstLine="42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347519"/>
    <w:pPr>
      <w:tabs>
        <w:tab w:val="num" w:pos="360"/>
      </w:tabs>
    </w:pPr>
    <w:rPr>
      <w:sz w:val="24"/>
    </w:rPr>
  </w:style>
  <w:style w:type="paragraph" w:styleId="a8">
    <w:name w:val="List Paragraph"/>
    <w:basedOn w:val="a"/>
    <w:qFormat/>
    <w:rsid w:val="00611B39"/>
    <w:pPr>
      <w:ind w:firstLineChars="200" w:firstLine="420"/>
    </w:pPr>
  </w:style>
  <w:style w:type="paragraph" w:customStyle="1" w:styleId="a9">
    <w:name w:val="正文文字缩进"/>
    <w:basedOn w:val="a"/>
    <w:next w:val="a"/>
    <w:rsid w:val="00EF2CAD"/>
    <w:pPr>
      <w:widowControl/>
      <w:snapToGrid w:val="0"/>
      <w:ind w:firstLine="640"/>
    </w:pPr>
    <w:rPr>
      <w:rFonts w:ascii="仿宋_GB2312" w:eastAsia="仿宋_GB2312"/>
      <w:color w:val="000000"/>
      <w:sz w:val="32"/>
      <w:szCs w:val="20"/>
    </w:rPr>
  </w:style>
  <w:style w:type="paragraph" w:customStyle="1" w:styleId="aa">
    <w:name w:val="普通文字"/>
    <w:basedOn w:val="a"/>
    <w:next w:val="a"/>
    <w:rsid w:val="00EF2CAD"/>
    <w:pPr>
      <w:widowControl/>
    </w:pPr>
    <w:rPr>
      <w:rFonts w:ascii="宋体"/>
      <w:color w:val="000000"/>
      <w:szCs w:val="20"/>
    </w:rPr>
  </w:style>
  <w:style w:type="character" w:styleId="ab">
    <w:name w:val="Hyperlink"/>
    <w:rsid w:val="00EF2CAD"/>
    <w:rPr>
      <w:color w:val="0000FF"/>
      <w:u w:val="single"/>
    </w:rPr>
  </w:style>
  <w:style w:type="paragraph" w:styleId="ac">
    <w:name w:val="Date"/>
    <w:basedOn w:val="a"/>
    <w:next w:val="a"/>
    <w:rsid w:val="00605B93"/>
    <w:pPr>
      <w:ind w:leftChars="2500" w:left="100"/>
    </w:pPr>
  </w:style>
  <w:style w:type="paragraph" w:styleId="ad">
    <w:name w:val="Balloon Text"/>
    <w:basedOn w:val="a"/>
    <w:link w:val="Char0"/>
    <w:rsid w:val="00FF0E0C"/>
    <w:rPr>
      <w:sz w:val="18"/>
      <w:szCs w:val="18"/>
    </w:rPr>
  </w:style>
  <w:style w:type="character" w:customStyle="1" w:styleId="Char0">
    <w:name w:val="批注框文本 Char"/>
    <w:link w:val="ad"/>
    <w:rsid w:val="00FF0E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C966-99D6-46BA-801E-BD015047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801</Words>
  <Characters>4567</Characters>
  <Application>Microsoft Office Word</Application>
  <DocSecurity>0</DocSecurity>
  <Lines>38</Lines>
  <Paragraphs>10</Paragraphs>
  <ScaleCrop>false</ScaleCrop>
  <Company>微软中国</Company>
  <LinksUpToDate>false</LinksUpToDate>
  <CharactersWithSpaces>5358</CharactersWithSpaces>
  <SharedDoc>false</SharedDoc>
  <HLinks>
    <vt:vector size="18" baseType="variant">
      <vt:variant>
        <vt:i4>1310790</vt:i4>
      </vt:variant>
      <vt:variant>
        <vt:i4>6</vt:i4>
      </vt:variant>
      <vt:variant>
        <vt:i4>0</vt:i4>
      </vt:variant>
      <vt:variant>
        <vt:i4>5</vt:i4>
      </vt:variant>
      <vt:variant>
        <vt:lpwstr>http://www.scpta.gov.cn/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http://www.dykszx.com/</vt:lpwstr>
      </vt:variant>
      <vt:variant>
        <vt:lpwstr/>
      </vt:variant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德阳市人力资源和社会保障局</dc:title>
  <dc:creator>徐路源</dc:creator>
  <cp:lastModifiedBy>scott</cp:lastModifiedBy>
  <cp:revision>5</cp:revision>
  <cp:lastPrinted>2018-03-20T09:17:00Z</cp:lastPrinted>
  <dcterms:created xsi:type="dcterms:W3CDTF">2018-03-21T07:18:00Z</dcterms:created>
  <dcterms:modified xsi:type="dcterms:W3CDTF">2018-03-21T09:08:00Z</dcterms:modified>
</cp:coreProperties>
</file>