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7" w:rsidRPr="00433997" w:rsidRDefault="00CC18F7" w:rsidP="00CC18F7">
      <w:pPr>
        <w:rPr>
          <w:rFonts w:ascii="黑体" w:eastAsia="黑体"/>
          <w:sz w:val="32"/>
          <w:szCs w:val="32"/>
        </w:rPr>
      </w:pPr>
      <w:r w:rsidRPr="00433997">
        <w:rPr>
          <w:rFonts w:ascii="黑体" w:eastAsia="黑体" w:hint="eastAsia"/>
          <w:sz w:val="32"/>
          <w:szCs w:val="32"/>
        </w:rPr>
        <w:t>附件1</w:t>
      </w:r>
    </w:p>
    <w:p w:rsidR="00E94907" w:rsidRPr="00E94907" w:rsidRDefault="00E94907" w:rsidP="00CC18F7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  <w:shd w:val="clear" w:color="auto" w:fill="FFFFFF"/>
        </w:rPr>
      </w:pPr>
      <w:r w:rsidRPr="00E94907">
        <w:rPr>
          <w:rFonts w:ascii="方正小标宋简体" w:eastAsia="方正小标宋简体" w:hint="eastAsia"/>
          <w:sz w:val="32"/>
          <w:szCs w:val="32"/>
        </w:rPr>
        <w:t>雅安市雨城区2020</w:t>
      </w:r>
      <w:r w:rsidR="00295CDF">
        <w:rPr>
          <w:rFonts w:ascii="方正小标宋简体" w:eastAsia="方正小标宋简体" w:hint="eastAsia"/>
          <w:sz w:val="32"/>
          <w:szCs w:val="32"/>
        </w:rPr>
        <w:t>年上半年公开考核招聘医护类事业单位工作人员职位</w:t>
      </w:r>
      <w:r w:rsidR="00D858C4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W w:w="13960" w:type="dxa"/>
        <w:jc w:val="center"/>
        <w:tblInd w:w="93" w:type="dxa"/>
        <w:tblLook w:val="04A0"/>
      </w:tblPr>
      <w:tblGrid>
        <w:gridCol w:w="659"/>
        <w:gridCol w:w="1076"/>
        <w:gridCol w:w="2664"/>
        <w:gridCol w:w="738"/>
        <w:gridCol w:w="1176"/>
        <w:gridCol w:w="956"/>
        <w:gridCol w:w="698"/>
        <w:gridCol w:w="1080"/>
        <w:gridCol w:w="2000"/>
        <w:gridCol w:w="738"/>
        <w:gridCol w:w="1095"/>
        <w:gridCol w:w="1080"/>
      </w:tblGrid>
      <w:tr w:rsidR="00CC18F7" w:rsidRPr="00C1492B" w:rsidTr="00E94907">
        <w:trPr>
          <w:trHeight w:val="59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招聘单位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经费性质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岗位编码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招聘</w:t>
            </w: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岗位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招聘名额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报考资格条件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CC18F7" w:rsidRPr="00C1492B" w:rsidTr="00E94907">
        <w:trPr>
          <w:trHeight w:val="312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学历要求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专业要求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年龄要求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其他报考条件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18F7" w:rsidRPr="00C1492B" w:rsidTr="00E94907">
        <w:trPr>
          <w:trHeight w:val="312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18F7" w:rsidRPr="00C1492B" w:rsidTr="005B5CFE">
        <w:trPr>
          <w:trHeight w:val="3164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雅安市雨城区卫生健康局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雅安市雨城区大兴镇和龙卫生院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全额拨款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20200401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专科及以上学历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jc w:val="left"/>
              <w:rPr>
                <w:rFonts w:ascii="仿宋_GB2312" w:eastAsia="仿宋_GB2312"/>
                <w:sz w:val="24"/>
              </w:rPr>
            </w:pPr>
            <w:r w:rsidRPr="00C1492B">
              <w:rPr>
                <w:rFonts w:ascii="仿宋_GB2312" w:eastAsia="仿宋_GB2312" w:hint="eastAsia"/>
                <w:sz w:val="24"/>
              </w:rPr>
              <w:t>专科：护理；</w:t>
            </w:r>
          </w:p>
          <w:p w:rsidR="00CC18F7" w:rsidRPr="00C1492B" w:rsidRDefault="00CC18F7" w:rsidP="000714FA">
            <w:pPr>
              <w:jc w:val="left"/>
              <w:rPr>
                <w:rFonts w:ascii="仿宋_GB2312" w:eastAsia="仿宋_GB2312"/>
                <w:sz w:val="24"/>
              </w:rPr>
            </w:pPr>
            <w:r w:rsidRPr="00C1492B">
              <w:rPr>
                <w:rFonts w:ascii="仿宋_GB2312" w:eastAsia="仿宋_GB2312" w:hint="eastAsia"/>
                <w:sz w:val="24"/>
              </w:rPr>
              <w:t>本科：护理学；</w:t>
            </w:r>
          </w:p>
          <w:p w:rsidR="00CC18F7" w:rsidRPr="00C1492B" w:rsidRDefault="00CC18F7" w:rsidP="000714F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int="eastAsia"/>
                <w:sz w:val="24"/>
              </w:rPr>
              <w:t>研究生：护理学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6D1EBE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 w:rsidR="00CC18F7"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CC18F7" w:rsidP="000714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492B">
              <w:rPr>
                <w:rFonts w:ascii="仿宋_GB2312" w:eastAsia="仿宋_GB2312" w:hAnsi="宋体" w:cs="宋体" w:hint="eastAsia"/>
                <w:kern w:val="0"/>
                <w:sz w:val="24"/>
              </w:rPr>
              <w:t>具有卫生专业技术护士及以上资格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8F7" w:rsidRPr="00C1492B" w:rsidRDefault="00BE4299" w:rsidP="00F75C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E4299">
              <w:rPr>
                <w:rFonts w:ascii="仿宋_GB2312" w:eastAsia="仿宋_GB2312" w:hAnsi="宋体" w:cs="宋体" w:hint="eastAsia"/>
                <w:kern w:val="0"/>
                <w:sz w:val="24"/>
                <w:szCs w:val="36"/>
                <w:shd w:val="clear" w:color="auto" w:fill="FFFFFF"/>
              </w:rPr>
              <w:t>新冠肺炎疫情防控期间</w:t>
            </w:r>
            <w:r w:rsidR="00B33749"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援鄂</w:t>
            </w:r>
            <w:r w:rsidRPr="00BE4299"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一线</w:t>
            </w:r>
            <w:r w:rsidRPr="00BE4299">
              <w:rPr>
                <w:rFonts w:ascii="仿宋_GB2312" w:eastAsia="仿宋_GB2312" w:hAnsi="宋体" w:cs="宋体" w:hint="eastAsia"/>
                <w:kern w:val="0"/>
                <w:sz w:val="24"/>
                <w:szCs w:val="36"/>
                <w:shd w:val="clear" w:color="auto" w:fill="FFFFFF"/>
              </w:rPr>
              <w:t>医务</w:t>
            </w:r>
            <w:r w:rsidRPr="00BE4299">
              <w:rPr>
                <w:rFonts w:ascii="仿宋_GB2312" w:eastAsia="仿宋_GB2312" w:hAnsi="宋体" w:cs="宋体" w:hint="eastAsia"/>
                <w:bCs/>
                <w:sz w:val="24"/>
                <w:szCs w:val="28"/>
              </w:rPr>
              <w:t>人员同等条件下优先聘用</w:t>
            </w:r>
          </w:p>
        </w:tc>
      </w:tr>
    </w:tbl>
    <w:p w:rsidR="00CC18F7" w:rsidRPr="00094C55" w:rsidRDefault="00CC18F7" w:rsidP="00CC18F7">
      <w:pPr>
        <w:rPr>
          <w:rFonts w:ascii="方正小标宋简体" w:eastAsia="方正小标宋简体"/>
          <w:sz w:val="36"/>
          <w:szCs w:val="36"/>
        </w:rPr>
      </w:pPr>
    </w:p>
    <w:p w:rsidR="00CC18F7" w:rsidRPr="00F75C72" w:rsidRDefault="00CC18F7" w:rsidP="00CC18F7">
      <w:pPr>
        <w:rPr>
          <w:rFonts w:ascii="方正小标宋简体" w:eastAsia="方正小标宋简体"/>
          <w:sz w:val="36"/>
          <w:szCs w:val="36"/>
        </w:rPr>
      </w:pPr>
    </w:p>
    <w:p w:rsidR="00175A84" w:rsidRPr="00CC18F7" w:rsidRDefault="00175A84"/>
    <w:sectPr w:rsidR="00175A84" w:rsidRPr="00CC18F7" w:rsidSect="00CC18F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E4" w:rsidRDefault="00B774E4" w:rsidP="00CC18F7">
      <w:r>
        <w:separator/>
      </w:r>
    </w:p>
  </w:endnote>
  <w:endnote w:type="continuationSeparator" w:id="1">
    <w:p w:rsidR="00B774E4" w:rsidRDefault="00B774E4" w:rsidP="00CC1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E4" w:rsidRDefault="00B774E4" w:rsidP="00CC18F7">
      <w:r>
        <w:separator/>
      </w:r>
    </w:p>
  </w:footnote>
  <w:footnote w:type="continuationSeparator" w:id="1">
    <w:p w:rsidR="00B774E4" w:rsidRDefault="00B774E4" w:rsidP="00CC1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8F7"/>
    <w:rsid w:val="00175A84"/>
    <w:rsid w:val="00211DCE"/>
    <w:rsid w:val="00212529"/>
    <w:rsid w:val="00295CDF"/>
    <w:rsid w:val="004F3A59"/>
    <w:rsid w:val="005B5CFE"/>
    <w:rsid w:val="006D1EBE"/>
    <w:rsid w:val="00A7069E"/>
    <w:rsid w:val="00B33749"/>
    <w:rsid w:val="00B774E4"/>
    <w:rsid w:val="00BE4299"/>
    <w:rsid w:val="00CC18F7"/>
    <w:rsid w:val="00D858C4"/>
    <w:rsid w:val="00DC10F8"/>
    <w:rsid w:val="00E00176"/>
    <w:rsid w:val="00E77EE6"/>
    <w:rsid w:val="00E94907"/>
    <w:rsid w:val="00F05359"/>
    <w:rsid w:val="00F75C72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F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8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2020-04-23T07:25:00Z</dcterms:created>
  <dcterms:modified xsi:type="dcterms:W3CDTF">2020-04-23T09:23:00Z</dcterms:modified>
</cp:coreProperties>
</file>