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（单位）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1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被诊断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2.本人过去21天没有港台地区和国外旅居史。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4.本人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官方当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9719"/>
    <w:rsid w:val="4FF59719"/>
    <w:rsid w:val="71B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2022-01-28T21:32:00Z</dcterms:created>
  <dc:creator>uos</dc:creator>
  <cp:lastModifiedBy>布筱涵</cp:lastModifiedBy>
  <dcterms:modified xsi:type="dcterms:W3CDTF">2022-01-28T19:33:43Z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