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A3" w:rsidRPr="00E10CA3" w:rsidRDefault="00E10CA3" w:rsidP="00127011">
      <w:pPr>
        <w:spacing w:line="560" w:lineRule="exact"/>
        <w:ind w:leftChars="-405" w:left="-850"/>
        <w:rPr>
          <w:rFonts w:ascii="方正黑体简体" w:eastAsia="方正黑体简体" w:hAnsi="Helvetica" w:cs="Helvetica" w:hint="eastAsia"/>
          <w:color w:val="333333"/>
          <w:kern w:val="0"/>
          <w:sz w:val="32"/>
          <w:szCs w:val="32"/>
        </w:rPr>
      </w:pPr>
      <w:r w:rsidRPr="00E10CA3">
        <w:rPr>
          <w:rFonts w:ascii="方正黑体简体" w:eastAsia="方正黑体简体" w:hAnsi="Helvetica" w:cs="Helvetica" w:hint="eastAsia"/>
          <w:color w:val="333333"/>
          <w:kern w:val="0"/>
          <w:sz w:val="32"/>
          <w:szCs w:val="32"/>
        </w:rPr>
        <w:t>附件</w:t>
      </w:r>
    </w:p>
    <w:p w:rsidR="00ED4DF1" w:rsidRPr="00E10CA3" w:rsidRDefault="0007316C" w:rsidP="00E10CA3">
      <w:pPr>
        <w:spacing w:line="560" w:lineRule="exact"/>
        <w:jc w:val="center"/>
        <w:rPr>
          <w:rFonts w:ascii="方正小标宋简体" w:eastAsia="方正小标宋简体" w:hAnsi="Helvetica" w:cs="Helvetica" w:hint="eastAsia"/>
          <w:color w:val="333333"/>
          <w:kern w:val="0"/>
          <w:sz w:val="44"/>
          <w:szCs w:val="44"/>
        </w:rPr>
      </w:pPr>
      <w:r w:rsidRPr="00E10CA3">
        <w:rPr>
          <w:rFonts w:ascii="方正小标宋简体" w:eastAsia="方正小标宋简体" w:hAnsi="Helvetica" w:cs="Helvetica" w:hint="eastAsia"/>
          <w:color w:val="333333"/>
          <w:kern w:val="0"/>
          <w:sz w:val="44"/>
          <w:szCs w:val="44"/>
        </w:rPr>
        <w:t>招</w:t>
      </w:r>
      <w:r w:rsidR="00127011">
        <w:rPr>
          <w:rFonts w:ascii="方正小标宋简体" w:eastAsia="方正小标宋简体" w:hAnsi="Helvetica" w:cs="Helvetica" w:hint="eastAsia"/>
          <w:color w:val="333333"/>
          <w:kern w:val="0"/>
          <w:sz w:val="44"/>
          <w:szCs w:val="44"/>
        </w:rPr>
        <w:t xml:space="preserve"> </w:t>
      </w:r>
      <w:r w:rsidRPr="00E10CA3">
        <w:rPr>
          <w:rFonts w:ascii="方正小标宋简体" w:eastAsia="方正小标宋简体" w:hAnsi="Helvetica" w:cs="Helvetica" w:hint="eastAsia"/>
          <w:color w:val="333333"/>
          <w:kern w:val="0"/>
          <w:sz w:val="44"/>
          <w:szCs w:val="44"/>
        </w:rPr>
        <w:t>聘</w:t>
      </w:r>
      <w:r w:rsidR="00127011">
        <w:rPr>
          <w:rFonts w:ascii="方正小标宋简体" w:eastAsia="方正小标宋简体" w:hAnsi="Helvetica" w:cs="Helvetica" w:hint="eastAsia"/>
          <w:color w:val="333333"/>
          <w:kern w:val="0"/>
          <w:sz w:val="44"/>
          <w:szCs w:val="44"/>
        </w:rPr>
        <w:t xml:space="preserve"> </w:t>
      </w:r>
      <w:r w:rsidRPr="00E10CA3">
        <w:rPr>
          <w:rFonts w:ascii="方正小标宋简体" w:eastAsia="方正小标宋简体" w:hAnsi="Helvetica" w:cs="Helvetica" w:hint="eastAsia"/>
          <w:color w:val="333333"/>
          <w:kern w:val="0"/>
          <w:sz w:val="44"/>
          <w:szCs w:val="44"/>
        </w:rPr>
        <w:t>岗</w:t>
      </w:r>
      <w:r w:rsidR="00127011">
        <w:rPr>
          <w:rFonts w:ascii="方正小标宋简体" w:eastAsia="方正小标宋简体" w:hAnsi="Helvetica" w:cs="Helvetica" w:hint="eastAsia"/>
          <w:color w:val="333333"/>
          <w:kern w:val="0"/>
          <w:sz w:val="44"/>
          <w:szCs w:val="44"/>
        </w:rPr>
        <w:t xml:space="preserve"> </w:t>
      </w:r>
      <w:r w:rsidRPr="00E10CA3">
        <w:rPr>
          <w:rFonts w:ascii="方正小标宋简体" w:eastAsia="方正小标宋简体" w:hAnsi="Helvetica" w:cs="Helvetica" w:hint="eastAsia"/>
          <w:color w:val="333333"/>
          <w:kern w:val="0"/>
          <w:sz w:val="44"/>
          <w:szCs w:val="44"/>
        </w:rPr>
        <w:t>位</w:t>
      </w:r>
      <w:r w:rsidR="00127011">
        <w:rPr>
          <w:rFonts w:ascii="方正小标宋简体" w:eastAsia="方正小标宋简体" w:hAnsi="Helvetica" w:cs="Helvetica" w:hint="eastAsia"/>
          <w:color w:val="333333"/>
          <w:kern w:val="0"/>
          <w:sz w:val="44"/>
          <w:szCs w:val="44"/>
        </w:rPr>
        <w:t xml:space="preserve"> </w:t>
      </w:r>
      <w:r w:rsidRPr="00E10CA3">
        <w:rPr>
          <w:rFonts w:ascii="方正小标宋简体" w:eastAsia="方正小标宋简体" w:hAnsi="Helvetica" w:cs="Helvetica" w:hint="eastAsia"/>
          <w:color w:val="333333"/>
          <w:kern w:val="0"/>
          <w:sz w:val="44"/>
          <w:szCs w:val="44"/>
        </w:rPr>
        <w:t>及</w:t>
      </w:r>
      <w:r w:rsidR="00127011">
        <w:rPr>
          <w:rFonts w:ascii="方正小标宋简体" w:eastAsia="方正小标宋简体" w:hAnsi="Helvetica" w:cs="Helvetica" w:hint="eastAsia"/>
          <w:color w:val="333333"/>
          <w:kern w:val="0"/>
          <w:sz w:val="44"/>
          <w:szCs w:val="44"/>
        </w:rPr>
        <w:t xml:space="preserve"> </w:t>
      </w:r>
      <w:r w:rsidRPr="00E10CA3">
        <w:rPr>
          <w:rFonts w:ascii="方正小标宋简体" w:eastAsia="方正小标宋简体" w:hAnsi="Helvetica" w:cs="Helvetica" w:hint="eastAsia"/>
          <w:color w:val="333333"/>
          <w:kern w:val="0"/>
          <w:sz w:val="44"/>
          <w:szCs w:val="44"/>
        </w:rPr>
        <w:t>要</w:t>
      </w:r>
      <w:r w:rsidR="00127011">
        <w:rPr>
          <w:rFonts w:ascii="方正小标宋简体" w:eastAsia="方正小标宋简体" w:hAnsi="Helvetica" w:cs="Helvetica" w:hint="eastAsia"/>
          <w:color w:val="333333"/>
          <w:kern w:val="0"/>
          <w:sz w:val="44"/>
          <w:szCs w:val="44"/>
        </w:rPr>
        <w:t xml:space="preserve"> </w:t>
      </w:r>
      <w:r w:rsidRPr="00E10CA3">
        <w:rPr>
          <w:rFonts w:ascii="方正小标宋简体" w:eastAsia="方正小标宋简体" w:hAnsi="Helvetica" w:cs="Helvetica" w:hint="eastAsia"/>
          <w:color w:val="333333"/>
          <w:kern w:val="0"/>
          <w:sz w:val="44"/>
          <w:szCs w:val="44"/>
        </w:rPr>
        <w:t>求</w:t>
      </w:r>
    </w:p>
    <w:p w:rsidR="00ED4DF1" w:rsidRDefault="00ED4DF1"/>
    <w:tbl>
      <w:tblPr>
        <w:tblW w:w="144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870"/>
        <w:gridCol w:w="630"/>
        <w:gridCol w:w="1905"/>
        <w:gridCol w:w="1368"/>
        <w:gridCol w:w="8491"/>
      </w:tblGrid>
      <w:tr w:rsidR="00ED4DF1" w:rsidRPr="00E10CA3" w:rsidTr="00E10CA3">
        <w:trPr>
          <w:trHeight w:val="454"/>
          <w:tblHeader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E10CA3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招聘科室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CA3" w:rsidRDefault="0007316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E10CA3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人员</w:t>
            </w:r>
          </w:p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E10CA3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类别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E10CA3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44" w:left="92" w:rightChars="48" w:right="101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E10CA3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学历要求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7" w:left="78" w:rightChars="39" w:right="82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E10CA3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9" w:left="82" w:rightChars="65" w:right="136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E10CA3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其他要求</w:t>
            </w:r>
          </w:p>
        </w:tc>
      </w:tr>
      <w:tr w:rsidR="00ED4DF1" w:rsidRPr="00E10CA3" w:rsidTr="00E10CA3">
        <w:trPr>
          <w:trHeight w:val="454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心血管内科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医生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44" w:left="92" w:rightChars="48" w:right="101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硕士研究生及以上学历、学位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7" w:left="78" w:rightChars="39" w:right="82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内科学、心血管</w:t>
            </w:r>
            <w:proofErr w:type="gramStart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内科学</w:t>
            </w:r>
            <w:proofErr w:type="gramEnd"/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9" w:left="82" w:rightChars="65" w:right="136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）具有执业医师资格证书，执业类别为：临床，执业范围为：内科；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）年龄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35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周岁及以下（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1987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年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日以后出生）；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）需取得内科住院医师规范化培训合格证（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2022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届应届毕业生提供</w:t>
            </w:r>
            <w:proofErr w:type="gramStart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规</w:t>
            </w:r>
            <w:proofErr w:type="gramEnd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培证明）。</w:t>
            </w:r>
          </w:p>
        </w:tc>
      </w:tr>
      <w:tr w:rsidR="00ED4DF1" w:rsidRPr="00E10CA3" w:rsidTr="00E10CA3">
        <w:trPr>
          <w:trHeight w:val="454"/>
          <w:jc w:val="center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肿瘤血液科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医生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44" w:left="92" w:rightChars="48" w:right="101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硕士研究生及以上学历、学位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7" w:left="78" w:rightChars="39" w:right="82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内科学、肿瘤学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9" w:left="82" w:rightChars="65" w:right="136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）具有执业医师资格证书，执业类别为：临床，执业范围为：内科；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）年龄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35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周岁及以下（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1987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年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日以后出生）；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）需取得内科住院医师规范化培训合格证（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2022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届应届毕业生提供</w:t>
            </w:r>
            <w:proofErr w:type="gramStart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规</w:t>
            </w:r>
            <w:proofErr w:type="gramEnd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培证明）。</w:t>
            </w:r>
          </w:p>
        </w:tc>
      </w:tr>
      <w:tr w:rsidR="00ED4DF1" w:rsidRPr="00E10CA3" w:rsidTr="00E10CA3">
        <w:trPr>
          <w:trHeight w:val="454"/>
          <w:jc w:val="center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ED4DF1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医技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44" w:left="92" w:rightChars="48" w:right="101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普通高等教育大专及以上学历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7" w:left="78" w:rightChars="39" w:right="82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医学影像技术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9" w:left="82" w:rightChars="65" w:right="136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）年龄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28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周岁及以下（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1994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年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日以后出生）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                                       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）需取得初级及以上职称</w:t>
            </w:r>
          </w:p>
        </w:tc>
      </w:tr>
      <w:tr w:rsidR="00ED4DF1" w:rsidRPr="00E10CA3" w:rsidTr="00E10CA3">
        <w:trPr>
          <w:trHeight w:val="454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呼吸与危重症医学科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医生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44" w:left="92" w:rightChars="48" w:right="101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硕士研究生及以上学历、学位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7" w:left="78" w:rightChars="39" w:right="82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内科学、呼吸内科学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9" w:left="82" w:rightChars="65" w:right="136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）具有执业医师资格证书，执业类别为：临床，执业范围为：内科；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）年龄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35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周岁及以下（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1987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年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日以后出生）；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）需取得内科住院医师规范化培训合格证（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2022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届应届毕业生提供</w:t>
            </w:r>
            <w:proofErr w:type="gramStart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规</w:t>
            </w:r>
            <w:proofErr w:type="gramEnd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培证明）。</w:t>
            </w:r>
          </w:p>
        </w:tc>
      </w:tr>
      <w:tr w:rsidR="00ED4DF1" w:rsidRPr="00E10CA3" w:rsidTr="00E10CA3">
        <w:trPr>
          <w:trHeight w:val="454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神经内科·肾内科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医生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44" w:left="92" w:rightChars="48" w:right="101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硕士研究生及以上学历、学位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7" w:left="78" w:rightChars="39" w:right="82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内科学、神经内科学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9" w:left="82" w:rightChars="65" w:right="136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）具有执业医师资格证书，执业类别为：临床，执业范围为：内科；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）年龄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35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周岁及以下（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1987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年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日以后出生）；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）需取得内科住院医师规范化培训合格证（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2022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届应届毕业生提供</w:t>
            </w:r>
            <w:proofErr w:type="gramStart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规</w:t>
            </w:r>
            <w:proofErr w:type="gramEnd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培证明）。</w:t>
            </w:r>
          </w:p>
        </w:tc>
      </w:tr>
      <w:tr w:rsidR="00ED4DF1" w:rsidRPr="00E10CA3" w:rsidTr="00E10CA3">
        <w:trPr>
          <w:trHeight w:val="454"/>
          <w:jc w:val="center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消化内科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医生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44" w:left="92" w:rightChars="48" w:right="101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硕士研究生及以上学历、学位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7" w:left="78" w:rightChars="39" w:right="82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内科学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9" w:left="82" w:rightChars="65" w:right="136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）具有执业医师资格证书，执业类别为：临床，执业范围为：内科；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）年龄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35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周岁及以下（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1987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年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日以后出生）；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）需取得内科住院医师规范化培训合格证（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2022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届应届毕业生提供</w:t>
            </w:r>
            <w:proofErr w:type="gramStart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规</w:t>
            </w:r>
            <w:proofErr w:type="gramEnd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培证明）。</w:t>
            </w:r>
          </w:p>
        </w:tc>
      </w:tr>
      <w:tr w:rsidR="00ED4DF1" w:rsidRPr="00E10CA3" w:rsidTr="00E10CA3">
        <w:trPr>
          <w:trHeight w:val="454"/>
          <w:jc w:val="center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ED4DF1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医生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44" w:left="92" w:rightChars="48" w:right="101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普通高等教育本科及以上学历、学位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7" w:left="78" w:rightChars="39" w:right="82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临床医学、内科学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9" w:left="82" w:rightChars="65" w:right="136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）具有执业医师资格证书，执业类别为：临床，执业范围为：内科；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）年龄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35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周岁及以下（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1987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年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日以后出生）；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）需取得内科住院医师规范化培训合格证（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2022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届应届毕业生提供</w:t>
            </w:r>
            <w:proofErr w:type="gramStart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规</w:t>
            </w:r>
            <w:proofErr w:type="gramEnd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培证明）。</w:t>
            </w:r>
          </w:p>
        </w:tc>
      </w:tr>
      <w:tr w:rsidR="00ED4DF1" w:rsidRPr="00E10CA3" w:rsidTr="00E10CA3">
        <w:trPr>
          <w:trHeight w:val="979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lastRenderedPageBreak/>
              <w:t>全科医学科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医生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44" w:left="92" w:rightChars="48" w:right="101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普通高等教育本科及以上学历、学位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7" w:left="78" w:rightChars="39" w:right="82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临床医学、全科医学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9" w:left="82" w:rightChars="65" w:right="136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）具有执业医师资格证书，执业类别为：临床，执业范围为：内科；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）年龄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35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周岁及以下（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1987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年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日以后出生）；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）需取得内科、全科住院医师规范化培训合格证（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2022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届应届毕业生提供</w:t>
            </w:r>
            <w:proofErr w:type="gramStart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规</w:t>
            </w:r>
            <w:proofErr w:type="gramEnd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培证明）。</w:t>
            </w:r>
          </w:p>
        </w:tc>
      </w:tr>
      <w:tr w:rsidR="00ED4DF1" w:rsidRPr="00E10CA3" w:rsidTr="00E10CA3">
        <w:trPr>
          <w:trHeight w:val="979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儿科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医生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44" w:left="92" w:rightChars="48" w:right="101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普通高等教育本科及以上学历、学位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7" w:left="78" w:rightChars="39" w:right="82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临床医学、儿科学或新生儿专业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9" w:left="82" w:rightChars="65" w:right="136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）具有执业医师资格证书，执业类别为：临床，执业范围为：儿科；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）年龄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35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周岁及以下（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1987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年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日以后出生）；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）需取得儿科住院医师规范化培训合格证（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2022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届应届毕业生提供</w:t>
            </w:r>
            <w:proofErr w:type="gramStart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规</w:t>
            </w:r>
            <w:proofErr w:type="gramEnd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培证明）。</w:t>
            </w:r>
          </w:p>
        </w:tc>
      </w:tr>
      <w:tr w:rsidR="00ED4DF1" w:rsidRPr="00E10CA3" w:rsidTr="00E10CA3">
        <w:trPr>
          <w:trHeight w:val="979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胸外科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医生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44" w:left="92" w:rightChars="48" w:right="101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硕士研究生及以上学历、学位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7" w:left="78" w:rightChars="39" w:right="82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外科学、胸心外科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9" w:left="82" w:rightChars="65" w:right="136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）具有执业医师资格证书，执业类别为：临床，执业范围为：外科；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）年龄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35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周岁及以下（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1987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年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日以后出生）；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）需取得外科住院医师规范化培训合格证（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2022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届应届毕业生提供</w:t>
            </w:r>
            <w:proofErr w:type="gramStart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规</w:t>
            </w:r>
            <w:proofErr w:type="gramEnd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培证明）。</w:t>
            </w:r>
          </w:p>
        </w:tc>
      </w:tr>
      <w:tr w:rsidR="00ED4DF1" w:rsidRPr="00E10CA3" w:rsidTr="00E10CA3">
        <w:trPr>
          <w:trHeight w:val="979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骨科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医生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44" w:left="92" w:rightChars="48" w:right="101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硕士研究生及以上学历、学位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7" w:left="78" w:rightChars="39" w:right="82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外科学、骨外科学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9" w:left="82" w:rightChars="65" w:right="136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）具有执业医师资格证书，执业类别为：临床，执业范围为：外科；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）年龄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35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周岁及以下（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1987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年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日以后出生）；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）需取得外科住院医师规范化培训合格证（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2022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届应届毕业生提供</w:t>
            </w:r>
            <w:proofErr w:type="gramStart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规</w:t>
            </w:r>
            <w:proofErr w:type="gramEnd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培证明）。</w:t>
            </w:r>
          </w:p>
        </w:tc>
      </w:tr>
      <w:tr w:rsidR="00ED4DF1" w:rsidRPr="00E10CA3" w:rsidTr="00E10CA3">
        <w:trPr>
          <w:trHeight w:val="979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骨科（脊柱外科方向）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医生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44" w:left="92" w:rightChars="48" w:right="101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硕士研究生及以上学历、学位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7" w:left="78" w:rightChars="39" w:right="82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外科学、骨外科学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9" w:left="82" w:rightChars="65" w:right="136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）具有执业医师资格证书，执业类别为：临床，执业范围为：外科；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）年龄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35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周岁及以下（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1987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年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日以后出生）；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）需取得外科住院医师规范化培训合格证（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2022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届应届毕业生提供</w:t>
            </w:r>
            <w:proofErr w:type="gramStart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规</w:t>
            </w:r>
            <w:proofErr w:type="gramEnd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培证明）。</w:t>
            </w:r>
          </w:p>
        </w:tc>
      </w:tr>
      <w:tr w:rsidR="00ED4DF1" w:rsidRPr="00E10CA3" w:rsidTr="00E10CA3">
        <w:trPr>
          <w:trHeight w:val="979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肝胆</w:t>
            </w:r>
            <w:proofErr w:type="gramStart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胰</w:t>
            </w:r>
            <w:proofErr w:type="gramEnd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外科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医生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44" w:left="92" w:rightChars="48" w:right="101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硕士研究生及以上学历、学位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7" w:left="78" w:rightChars="39" w:right="82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外科学、肝胆</w:t>
            </w:r>
            <w:proofErr w:type="gramStart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胰</w:t>
            </w:r>
            <w:proofErr w:type="gramEnd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外科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9" w:left="82" w:rightChars="65" w:right="136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）具有执业医师资格证书，执业类别为：临床，执业范围为：外科；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）年龄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35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周岁及以下（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1987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年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日以后出生）；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）需取得外科住院医师规范化培训合格证（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2022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届应届毕业生提供</w:t>
            </w:r>
            <w:proofErr w:type="gramStart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规</w:t>
            </w:r>
            <w:proofErr w:type="gramEnd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培证明）。</w:t>
            </w:r>
          </w:p>
        </w:tc>
      </w:tr>
      <w:tr w:rsidR="00ED4DF1" w:rsidRPr="00E10CA3" w:rsidTr="00E10CA3">
        <w:trPr>
          <w:trHeight w:val="979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胃肠外科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医生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44" w:left="92" w:rightChars="48" w:right="101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硕士研究生及以上学历、学位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7" w:left="78" w:rightChars="39" w:right="82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外科学、胃肠外科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9" w:left="82" w:rightChars="65" w:right="136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）具有执业医师资格证书，执业类别为：临床，执业范围为：外科；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）年龄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35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周岁及以下（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1987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年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日以后出生）；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）需取得外科住院医师规范化培训合格证（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2022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届应届毕业生提供</w:t>
            </w:r>
            <w:proofErr w:type="gramStart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规</w:t>
            </w:r>
            <w:proofErr w:type="gramEnd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培证明）。</w:t>
            </w:r>
          </w:p>
        </w:tc>
      </w:tr>
      <w:tr w:rsidR="00ED4DF1" w:rsidRPr="00E10CA3" w:rsidTr="00E10CA3">
        <w:trPr>
          <w:trHeight w:val="979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肛肠科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医生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44" w:left="92" w:rightChars="48" w:right="101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普通高等教育本科及以上学历、学位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7" w:left="78" w:rightChars="39" w:right="82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临床医学、中医外科学（肛肠方向）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9" w:left="82" w:rightChars="65" w:right="136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）具有执业医师资格证书，执业类别为：临床、中医，执业范围为：外科；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）年龄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35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周岁及以下（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1987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年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日以后出生）；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）需取得外科住院医师规范化培训合格证（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2022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届应届毕业生提供</w:t>
            </w:r>
            <w:proofErr w:type="gramStart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规</w:t>
            </w:r>
            <w:proofErr w:type="gramEnd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培证明）。</w:t>
            </w:r>
          </w:p>
        </w:tc>
      </w:tr>
      <w:tr w:rsidR="00ED4DF1" w:rsidRPr="00E10CA3" w:rsidTr="00E10CA3">
        <w:trPr>
          <w:trHeight w:val="454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lastRenderedPageBreak/>
              <w:t>烧伤·创疡科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医生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44" w:left="92" w:rightChars="48" w:right="101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普通高等教育本科及以上学历、学位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7" w:left="78" w:rightChars="39" w:right="82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临床医学、外科学、烧伤整形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9" w:left="82" w:rightChars="65" w:right="136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）具有执业医师资格证书，执业类别为：临床，执业范围为：外科；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）年龄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35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周岁及以下（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1987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年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日以后出生）；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）需取得外科住院医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师规范化培训合格证（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2022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届应届毕业生提供</w:t>
            </w:r>
            <w:proofErr w:type="gramStart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规</w:t>
            </w:r>
            <w:proofErr w:type="gramEnd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培证明）。</w:t>
            </w:r>
          </w:p>
        </w:tc>
      </w:tr>
      <w:tr w:rsidR="00ED4DF1" w:rsidRPr="00E10CA3" w:rsidTr="00E10CA3">
        <w:trPr>
          <w:trHeight w:val="454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康复科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医生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44" w:left="92" w:rightChars="48" w:right="101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普通高等教育本科及以上学历、学位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7" w:left="78" w:rightChars="39" w:right="82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康复医学、中医骨伤科学、针灸学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9" w:left="82" w:rightChars="65" w:right="136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）具有执业医师资格证书，执业类别为：临床、中医，执业范围为：康复医学、中医；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）年龄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35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周岁及以下（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1987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年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日以后出生）；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）需取得康复医学科住院医师规范化培训合格证（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2022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届应届毕业生提供</w:t>
            </w:r>
            <w:proofErr w:type="gramStart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规</w:t>
            </w:r>
            <w:proofErr w:type="gramEnd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培证明）。</w:t>
            </w:r>
          </w:p>
        </w:tc>
      </w:tr>
      <w:tr w:rsidR="00ED4DF1" w:rsidRPr="00E10CA3" w:rsidTr="00E10CA3">
        <w:trPr>
          <w:trHeight w:val="454"/>
          <w:jc w:val="center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急诊科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医生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44" w:left="92" w:rightChars="48" w:right="101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硕士研究生及以上学历、学位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7" w:left="78" w:rightChars="39" w:right="82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临床医学、内科学、急诊医学、重症医学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9" w:left="82" w:rightChars="65" w:right="136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）具有执业医师资格证书，执业类别为：临床，执业范围为：内科、急诊、重症；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）年龄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35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周岁及以下（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1987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年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日以后出生）；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）需取得内科、急诊科、重症医学科住院医师规范化培训合格证（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2022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届应届毕业生提供</w:t>
            </w:r>
            <w:proofErr w:type="gramStart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规</w:t>
            </w:r>
            <w:proofErr w:type="gramEnd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培证明）。</w:t>
            </w:r>
          </w:p>
        </w:tc>
      </w:tr>
      <w:tr w:rsidR="00ED4DF1" w:rsidRPr="00E10CA3" w:rsidTr="00E10CA3">
        <w:trPr>
          <w:trHeight w:val="454"/>
          <w:jc w:val="center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ED4DF1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医生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44" w:left="92" w:rightChars="48" w:right="101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全日制大专及以上学历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7" w:left="78" w:rightChars="39" w:right="82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9" w:left="82" w:rightChars="65" w:right="136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）具有执业医师资格证书，执业类别为：临床，执业范围为：外科、内科、急诊、重症；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）年龄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35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周岁及以下（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1987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年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日以后出生）；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）中级以上职称。</w:t>
            </w:r>
          </w:p>
        </w:tc>
      </w:tr>
      <w:tr w:rsidR="00ED4DF1" w:rsidRPr="00E10CA3" w:rsidTr="00E10CA3">
        <w:trPr>
          <w:trHeight w:val="947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麻醉科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医生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44" w:left="92" w:rightChars="48" w:right="101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普通高等教育本科及以上学历、学位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7" w:left="78" w:rightChars="39" w:right="82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临床医学、麻醉学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9" w:left="82" w:rightChars="65" w:right="136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）具有执业医师资格证书，执业类别为：临床，执业范围为：麻醉；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）年龄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35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周岁及以下（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1987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年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日以后出生）；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）需取得麻醉科住院医师规范化培训合格证（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2022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届应届毕业生提供</w:t>
            </w:r>
            <w:proofErr w:type="gramStart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规</w:t>
            </w:r>
            <w:proofErr w:type="gramEnd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培证明）。</w:t>
            </w:r>
          </w:p>
        </w:tc>
      </w:tr>
      <w:tr w:rsidR="00ED4DF1" w:rsidRPr="00E10CA3" w:rsidTr="00E10CA3">
        <w:trPr>
          <w:trHeight w:val="947"/>
          <w:jc w:val="center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病理科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医生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44" w:left="92" w:rightChars="48" w:right="101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普通高等教育本科及以上学历、学位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7" w:left="78" w:rightChars="39" w:right="82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基础医学、临床医学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9" w:left="82" w:rightChars="65" w:right="136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）具有执业医师资格证书，执业类别为：临床，执业范围为：医学检验、病理；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）年龄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35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周岁及以下（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1987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年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日以后出生）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）具有主治医师及以上职称。</w:t>
            </w:r>
          </w:p>
        </w:tc>
      </w:tr>
      <w:tr w:rsidR="00ED4DF1" w:rsidRPr="00E10CA3" w:rsidTr="00E10CA3">
        <w:trPr>
          <w:trHeight w:val="947"/>
          <w:jc w:val="center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超声科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医生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44" w:left="92" w:rightChars="48" w:right="101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硕士研究生及以上学历、学位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7" w:left="78" w:rightChars="39" w:right="82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影像医学与核医学（心血管方向）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9" w:left="82" w:rightChars="65" w:right="136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）具有执业医师资格证书，执业类别为：临床，执业范围为：医学影像与放射治疗；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）年龄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30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周岁及以下（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1992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年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日以后出生）；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）需取得超声科住院医师规范化培训合格证（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2022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届应届毕业生提供</w:t>
            </w:r>
            <w:proofErr w:type="gramStart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规</w:t>
            </w:r>
            <w:proofErr w:type="gramEnd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培证明）。</w:t>
            </w:r>
          </w:p>
        </w:tc>
      </w:tr>
      <w:tr w:rsidR="00ED4DF1" w:rsidRPr="00E10CA3" w:rsidTr="00E10CA3">
        <w:trPr>
          <w:trHeight w:val="947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GCP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医技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44" w:left="92" w:rightChars="48" w:right="101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普通高等教育本科及以上学历、学位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7" w:left="78" w:rightChars="39" w:right="82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药学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9" w:left="82" w:rightChars="65" w:right="136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）年龄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35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周岁及以下（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1987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年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日以后出生）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                                 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）需具有药师及以上职称。</w:t>
            </w:r>
          </w:p>
        </w:tc>
      </w:tr>
      <w:tr w:rsidR="00ED4DF1" w:rsidRPr="00E10CA3" w:rsidTr="00127011">
        <w:trPr>
          <w:trHeight w:val="891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lastRenderedPageBreak/>
              <w:t>检验科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医技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44" w:left="92" w:rightChars="48" w:right="101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7" w:left="78" w:rightChars="39" w:right="82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临床检验诊断学、免疫学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9" w:left="82" w:rightChars="65" w:right="136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）年龄在</w:t>
            </w:r>
            <w:bookmarkStart w:id="0" w:name="_GoBack"/>
            <w:bookmarkEnd w:id="0"/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30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周岁及以下（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1992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年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日及以后出生）；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                                        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）具有初级及以上职称。</w:t>
            </w:r>
          </w:p>
        </w:tc>
      </w:tr>
      <w:tr w:rsidR="00ED4DF1" w:rsidRPr="00E10CA3" w:rsidTr="00127011">
        <w:trPr>
          <w:trHeight w:val="891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医学装备部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行政后勤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44" w:left="92" w:rightChars="48" w:right="101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普通高等教育本科及以上学历、学位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7" w:left="78" w:rightChars="39" w:right="82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物流管理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9" w:left="82" w:rightChars="65" w:right="136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(1)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年龄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30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周岁及以下（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1992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年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日以后出生）</w:t>
            </w:r>
          </w:p>
        </w:tc>
      </w:tr>
      <w:tr w:rsidR="00ED4DF1" w:rsidRPr="00E10CA3" w:rsidTr="00127011">
        <w:trPr>
          <w:trHeight w:val="891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护理部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44" w:left="92" w:rightChars="48" w:right="101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普通高等教育大专及以上学历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7" w:left="78" w:rightChars="39" w:right="82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护理学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DF1" w:rsidRPr="00E10CA3" w:rsidRDefault="0007316C" w:rsidP="00E10CA3">
            <w:pPr>
              <w:widowControl/>
              <w:ind w:leftChars="39" w:left="82" w:rightChars="65" w:right="136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年龄在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28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周岁及以下（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1994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年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日以后出生）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                                      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（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  <w:r w:rsidRPr="00E10CA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）需取得护士资格证、执业证。</w:t>
            </w:r>
          </w:p>
        </w:tc>
      </w:tr>
    </w:tbl>
    <w:p w:rsidR="00ED4DF1" w:rsidRDefault="00ED4DF1" w:rsidP="00E10CA3"/>
    <w:sectPr w:rsidR="00ED4DF1" w:rsidSect="00E10CA3">
      <w:footerReference w:type="default" r:id="rId8"/>
      <w:pgSz w:w="16838" w:h="11906" w:orient="landscape" w:code="9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6C" w:rsidRDefault="0007316C">
      <w:r>
        <w:separator/>
      </w:r>
    </w:p>
  </w:endnote>
  <w:endnote w:type="continuationSeparator" w:id="0">
    <w:p w:rsidR="0007316C" w:rsidRDefault="0007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F1" w:rsidRDefault="0007316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410D63" wp14:editId="0CAB8834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4DF1" w:rsidRDefault="0007316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 w:rsidR="00127011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D4DF1" w:rsidRDefault="0007316C">
                    <w:pPr>
                      <w:pStyle w:val="a3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 w:rsidR="00127011">
                      <w:rPr>
                        <w:noProof/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6C" w:rsidRDefault="0007316C">
      <w:r>
        <w:separator/>
      </w:r>
    </w:p>
  </w:footnote>
  <w:footnote w:type="continuationSeparator" w:id="0">
    <w:p w:rsidR="0007316C" w:rsidRDefault="00073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502CC"/>
    <w:rsid w:val="0007316C"/>
    <w:rsid w:val="00127011"/>
    <w:rsid w:val="00476CFD"/>
    <w:rsid w:val="00607619"/>
    <w:rsid w:val="00E10CA3"/>
    <w:rsid w:val="00ED4DF1"/>
    <w:rsid w:val="02432B99"/>
    <w:rsid w:val="09C71379"/>
    <w:rsid w:val="0F852CED"/>
    <w:rsid w:val="10883122"/>
    <w:rsid w:val="116F79EF"/>
    <w:rsid w:val="16D93F8A"/>
    <w:rsid w:val="1A092EEE"/>
    <w:rsid w:val="1A6A41B3"/>
    <w:rsid w:val="265F1915"/>
    <w:rsid w:val="26824358"/>
    <w:rsid w:val="26A20C3F"/>
    <w:rsid w:val="29E273A4"/>
    <w:rsid w:val="3164493B"/>
    <w:rsid w:val="485C78B4"/>
    <w:rsid w:val="4FDF40C0"/>
    <w:rsid w:val="578502CC"/>
    <w:rsid w:val="6DFD33FC"/>
    <w:rsid w:val="73AC1ABE"/>
    <w:rsid w:val="79AE0D11"/>
    <w:rsid w:val="7ADA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Balloon Text"/>
    <w:basedOn w:val="a"/>
    <w:link w:val="Char"/>
    <w:rsid w:val="00E10CA3"/>
    <w:rPr>
      <w:sz w:val="18"/>
      <w:szCs w:val="18"/>
    </w:rPr>
  </w:style>
  <w:style w:type="character" w:customStyle="1" w:styleId="Char">
    <w:name w:val="批注框文本 Char"/>
    <w:basedOn w:val="a0"/>
    <w:link w:val="a7"/>
    <w:rsid w:val="00E10CA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Balloon Text"/>
    <w:basedOn w:val="a"/>
    <w:link w:val="Char"/>
    <w:rsid w:val="00E10CA3"/>
    <w:rPr>
      <w:sz w:val="18"/>
      <w:szCs w:val="18"/>
    </w:rPr>
  </w:style>
  <w:style w:type="character" w:customStyle="1" w:styleId="Char">
    <w:name w:val="批注框文本 Char"/>
    <w:basedOn w:val="a0"/>
    <w:link w:val="a7"/>
    <w:rsid w:val="00E10CA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1688</Words>
  <Characters>1790</Characters>
  <Application>Microsoft Office Word</Application>
  <DocSecurity>0</DocSecurity>
  <Lines>105</Lines>
  <Paragraphs>128</Paragraphs>
  <ScaleCrop>false</ScaleCrop>
  <Company>Microsoft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曾启均</cp:lastModifiedBy>
  <cp:revision>3</cp:revision>
  <cp:lastPrinted>2022-01-05T06:18:00Z</cp:lastPrinted>
  <dcterms:created xsi:type="dcterms:W3CDTF">2022-01-06T01:47:00Z</dcterms:created>
  <dcterms:modified xsi:type="dcterms:W3CDTF">2022-01-06T01:48:00Z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