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凉山州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就业服务管理局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2020年公开遴选参公人员</w:t>
      </w:r>
      <w:r>
        <w:rPr>
          <w:rFonts w:hint="eastAsia" w:ascii="方正小标宋简体" w:eastAsia="方正小标宋简体"/>
          <w:sz w:val="44"/>
          <w:szCs w:val="44"/>
        </w:rPr>
        <w:t>拟调动人员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基本情况表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14673" w:type="dxa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460"/>
        <w:gridCol w:w="640"/>
        <w:gridCol w:w="1540"/>
        <w:gridCol w:w="699"/>
        <w:gridCol w:w="1724"/>
        <w:gridCol w:w="1551"/>
        <w:gridCol w:w="1034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lang w:eastAsia="zh-CN"/>
              </w:rPr>
              <w:t>遴选职位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6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6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15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39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原工作单位及职务（职级）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" w:eastAsia="zh-CN"/>
              </w:rPr>
              <w:t>系统管理员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" w:eastAsia="zh-CN"/>
              </w:rPr>
              <w:t>赵杰</w:t>
            </w:r>
          </w:p>
        </w:tc>
        <w:tc>
          <w:tcPr>
            <w:tcW w:w="6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90.02</w:t>
            </w:r>
          </w:p>
        </w:tc>
        <w:tc>
          <w:tcPr>
            <w:tcW w:w="6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汉</w:t>
            </w: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2015.05</w:t>
            </w:r>
          </w:p>
        </w:tc>
        <w:tc>
          <w:tcPr>
            <w:tcW w:w="15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中共党员</w:t>
            </w:r>
          </w:p>
        </w:tc>
        <w:tc>
          <w:tcPr>
            <w:tcW w:w="10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本科</w:t>
            </w:r>
          </w:p>
        </w:tc>
        <w:tc>
          <w:tcPr>
            <w:tcW w:w="39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喜德县党史与地方志办公室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就业创业服务工作人员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丁昭琪</w:t>
            </w:r>
          </w:p>
        </w:tc>
        <w:tc>
          <w:tcPr>
            <w:tcW w:w="6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1990.03</w:t>
            </w:r>
          </w:p>
        </w:tc>
        <w:tc>
          <w:tcPr>
            <w:tcW w:w="6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汉</w:t>
            </w: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2013.08</w:t>
            </w:r>
          </w:p>
        </w:tc>
        <w:tc>
          <w:tcPr>
            <w:tcW w:w="15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中共党员</w:t>
            </w:r>
          </w:p>
        </w:tc>
        <w:tc>
          <w:tcPr>
            <w:tcW w:w="10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研究生</w:t>
            </w:r>
          </w:p>
        </w:tc>
        <w:tc>
          <w:tcPr>
            <w:tcW w:w="39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木里县市场监督管理局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农村劳动力管理人员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陈海碧</w:t>
            </w:r>
          </w:p>
        </w:tc>
        <w:tc>
          <w:tcPr>
            <w:tcW w:w="6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1985.09</w:t>
            </w:r>
          </w:p>
        </w:tc>
        <w:tc>
          <w:tcPr>
            <w:tcW w:w="6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彝</w:t>
            </w: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2013.08</w:t>
            </w:r>
          </w:p>
        </w:tc>
        <w:tc>
          <w:tcPr>
            <w:tcW w:w="15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中共党员</w:t>
            </w:r>
          </w:p>
        </w:tc>
        <w:tc>
          <w:tcPr>
            <w:tcW w:w="10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本科</w:t>
            </w:r>
          </w:p>
        </w:tc>
        <w:tc>
          <w:tcPr>
            <w:tcW w:w="39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冕宁县自然资源局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一级科员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4BC"/>
    <w:rsid w:val="001224BC"/>
    <w:rsid w:val="004466FC"/>
    <w:rsid w:val="00EA45E2"/>
    <w:rsid w:val="23DE382A"/>
    <w:rsid w:val="3DD7126D"/>
    <w:rsid w:val="7FDB8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5</TotalTime>
  <ScaleCrop>false</ScaleCrop>
  <LinksUpToDate>false</LinksUpToDate>
  <CharactersWithSpaces>131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2021-04-10T00:28:00Z</dcterms:created>
  <dc:creator>zcks-pc</dc:creator>
  <cp:lastModifiedBy>松果</cp:lastModifiedBy>
  <dcterms:modified xsi:type="dcterms:W3CDTF">2021-05-10T09:08:42Z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