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24" w:rsidRPr="00EE0624" w:rsidRDefault="00EE0624" w:rsidP="00EE0624">
      <w:pPr>
        <w:widowControl/>
        <w:shd w:val="clear" w:color="auto" w:fill="FFFFFF"/>
        <w:wordWrap w:val="0"/>
        <w:spacing w:line="600" w:lineRule="atLeast"/>
        <w:jc w:val="center"/>
        <w:rPr>
          <w:rFonts w:ascii="宋体" w:eastAsia="宋体" w:hAnsi="宋体" w:cs="宋体"/>
          <w:kern w:val="0"/>
          <w:sz w:val="24"/>
          <w:szCs w:val="24"/>
        </w:rPr>
      </w:pPr>
      <w:r w:rsidRPr="00EE0624">
        <w:rPr>
          <w:rFonts w:ascii="方正小标宋简体" w:eastAsia="方正小标宋简体" w:hAnsi="宋体" w:cs="宋体" w:hint="eastAsia"/>
          <w:b/>
          <w:bCs/>
          <w:kern w:val="0"/>
          <w:sz w:val="36"/>
          <w:szCs w:val="36"/>
          <w:shd w:val="clear" w:color="auto" w:fill="FFFFFF"/>
        </w:rPr>
        <w:t>2020年市本级统筹安置退役士兵报名表</w:t>
      </w:r>
      <w:r w:rsidRPr="00EE0624">
        <w:rPr>
          <w:rFonts w:ascii="方正小标宋简体" w:eastAsia="方正小标宋简体" w:hAnsi="宋体" w:cs="宋体" w:hint="eastAsia"/>
          <w:kern w:val="0"/>
          <w:sz w:val="44"/>
          <w:szCs w:val="44"/>
        </w:rPr>
        <w:t> </w:t>
      </w:r>
    </w:p>
    <w:tbl>
      <w:tblPr>
        <w:tblW w:w="8844" w:type="dxa"/>
        <w:jc w:val="center"/>
        <w:tblCellMar>
          <w:top w:w="15" w:type="dxa"/>
          <w:left w:w="15" w:type="dxa"/>
          <w:bottom w:w="15" w:type="dxa"/>
          <w:right w:w="15" w:type="dxa"/>
        </w:tblCellMar>
        <w:tblLook w:val="04A0"/>
      </w:tblPr>
      <w:tblGrid>
        <w:gridCol w:w="1056"/>
        <w:gridCol w:w="1974"/>
        <w:gridCol w:w="2310"/>
        <w:gridCol w:w="1985"/>
        <w:gridCol w:w="2356"/>
        <w:gridCol w:w="1834"/>
        <w:gridCol w:w="2357"/>
      </w:tblGrid>
      <w:tr w:rsidR="00EE0624" w:rsidRPr="00EE0624" w:rsidTr="00EE0624">
        <w:trPr>
          <w:trHeight w:val="717"/>
          <w:jc w:val="center"/>
        </w:trPr>
        <w:tc>
          <w:tcPr>
            <w:tcW w:w="1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xml:space="preserve">姓 </w:t>
            </w:r>
            <w:r w:rsidRPr="00EE0624">
              <w:rPr>
                <w:rFonts w:ascii="方正小标宋简体" w:eastAsia="方正小标宋简体" w:hAnsi="宋体" w:cs="宋体" w:hint="eastAsia"/>
                <w:kern w:val="0"/>
                <w:sz w:val="24"/>
                <w:szCs w:val="24"/>
              </w:rPr>
              <w:t> </w:t>
            </w:r>
            <w:r w:rsidRPr="00EE0624">
              <w:rPr>
                <w:rFonts w:ascii="方正小标宋简体" w:eastAsia="方正小标宋简体" w:hAnsi="宋体" w:cs="宋体" w:hint="eastAsia"/>
                <w:kern w:val="0"/>
                <w:sz w:val="24"/>
                <w:szCs w:val="24"/>
              </w:rPr>
              <w:t>名</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xml:space="preserve">性 </w:t>
            </w:r>
            <w:r w:rsidRPr="00EE0624">
              <w:rPr>
                <w:rFonts w:ascii="方正小标宋简体" w:eastAsia="方正小标宋简体" w:hAnsi="宋体" w:cs="宋体" w:hint="eastAsia"/>
                <w:kern w:val="0"/>
                <w:sz w:val="24"/>
                <w:szCs w:val="24"/>
              </w:rPr>
              <w:t> </w:t>
            </w:r>
            <w:r w:rsidRPr="00EE0624">
              <w:rPr>
                <w:rFonts w:ascii="方正小标宋简体" w:eastAsia="方正小标宋简体" w:hAnsi="宋体" w:cs="宋体" w:hint="eastAsia"/>
                <w:kern w:val="0"/>
                <w:sz w:val="24"/>
                <w:szCs w:val="24"/>
              </w:rPr>
              <w:t>别</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c>
          <w:tcPr>
            <w:tcW w:w="13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政治面貌</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c>
          <w:tcPr>
            <w:tcW w:w="16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r>
      <w:tr w:rsidR="00EE0624" w:rsidRPr="00EE0624" w:rsidTr="00EE0624">
        <w:trPr>
          <w:trHeight w:val="688"/>
          <w:jc w:val="center"/>
        </w:trPr>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入伍时间（年、月）</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c>
          <w:tcPr>
            <w:tcW w:w="1287" w:type="dxa"/>
            <w:tcBorders>
              <w:top w:val="nil"/>
              <w:left w:val="nil"/>
              <w:bottom w:val="nil"/>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退役时间（年、月）</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军龄（年）</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717"/>
          <w:jc w:val="center"/>
        </w:trPr>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退役前</w:t>
            </w:r>
          </w:p>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部职别</w:t>
            </w:r>
          </w:p>
        </w:tc>
        <w:tc>
          <w:tcPr>
            <w:tcW w:w="595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left"/>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c>
          <w:tcPr>
            <w:tcW w:w="0" w:type="auto"/>
            <w:vMerge/>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698"/>
          <w:jc w:val="center"/>
        </w:trPr>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身份证号</w:t>
            </w:r>
          </w:p>
        </w:tc>
        <w:tc>
          <w:tcPr>
            <w:tcW w:w="35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left"/>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退役证号</w:t>
            </w:r>
          </w:p>
        </w:tc>
        <w:tc>
          <w:tcPr>
            <w:tcW w:w="27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r>
      <w:tr w:rsidR="00EE0624" w:rsidRPr="00EE0624" w:rsidTr="00EE0624">
        <w:trPr>
          <w:trHeight w:val="691"/>
          <w:jc w:val="center"/>
        </w:trPr>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家庭住址</w:t>
            </w:r>
          </w:p>
        </w:tc>
        <w:tc>
          <w:tcPr>
            <w:tcW w:w="35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left"/>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联系电话</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r>
      <w:tr w:rsidR="00EE0624" w:rsidRPr="00EE0624" w:rsidTr="00EE0624">
        <w:trPr>
          <w:trHeight w:val="691"/>
          <w:jc w:val="center"/>
        </w:trPr>
        <w:tc>
          <w:tcPr>
            <w:tcW w:w="1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专项岗位安置计划报考自愿</w:t>
            </w:r>
          </w:p>
        </w:tc>
        <w:tc>
          <w:tcPr>
            <w:tcW w:w="35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报考专项岗位名称</w:t>
            </w:r>
          </w:p>
        </w:tc>
        <w:tc>
          <w:tcPr>
            <w:tcW w:w="40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符合专项岗位报考条件及要求情况</w:t>
            </w:r>
          </w:p>
        </w:tc>
      </w:tr>
      <w:tr w:rsidR="00EE0624" w:rsidRPr="00EE0624" w:rsidTr="00EE0624">
        <w:trPr>
          <w:trHeight w:val="680"/>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35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1.</w:t>
            </w:r>
          </w:p>
        </w:tc>
        <w:tc>
          <w:tcPr>
            <w:tcW w:w="40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r>
      <w:tr w:rsidR="00EE0624" w:rsidRPr="00EE0624" w:rsidTr="00EE0624">
        <w:trPr>
          <w:trHeight w:val="689"/>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35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2.</w:t>
            </w:r>
          </w:p>
        </w:tc>
        <w:tc>
          <w:tcPr>
            <w:tcW w:w="40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 </w:t>
            </w:r>
          </w:p>
        </w:tc>
      </w:tr>
      <w:tr w:rsidR="00EE0624" w:rsidRPr="00EE0624" w:rsidTr="00EE0624">
        <w:trPr>
          <w:trHeight w:val="691"/>
          <w:jc w:val="center"/>
        </w:trPr>
        <w:tc>
          <w:tcPr>
            <w:tcW w:w="0" w:type="auto"/>
            <w:vMerge/>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35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rPr>
                <w:rFonts w:ascii="宋体" w:eastAsia="宋体" w:hAnsi="宋体" w:cs="宋体"/>
                <w:kern w:val="0"/>
                <w:sz w:val="24"/>
                <w:szCs w:val="24"/>
              </w:rPr>
            </w:pPr>
            <w:r w:rsidRPr="00EE0624">
              <w:rPr>
                <w:rFonts w:ascii="仿宋_GB2312" w:eastAsia="仿宋_GB2312" w:hAnsi="宋体" w:cs="宋体" w:hint="eastAsia"/>
                <w:b/>
                <w:bCs/>
                <w:kern w:val="0"/>
                <w:sz w:val="24"/>
                <w:szCs w:val="24"/>
              </w:rPr>
              <w:t>3.</w:t>
            </w:r>
          </w:p>
        </w:tc>
        <w:tc>
          <w:tcPr>
            <w:tcW w:w="40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仿宋_GB2312" w:eastAsia="仿宋_GB2312" w:hAnsi="宋体" w:cs="宋体" w:hint="eastAsia"/>
                <w:kern w:val="0"/>
                <w:sz w:val="24"/>
                <w:szCs w:val="24"/>
              </w:rPr>
              <w:t> </w:t>
            </w:r>
          </w:p>
        </w:tc>
      </w:tr>
      <w:tr w:rsidR="00EE0624" w:rsidRPr="00EE0624" w:rsidTr="00EE0624">
        <w:trPr>
          <w:trHeight w:val="2494"/>
          <w:jc w:val="center"/>
        </w:trPr>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lastRenderedPageBreak/>
              <w:t>报考人</w:t>
            </w:r>
          </w:p>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shd w:val="clear" w:color="auto" w:fill="FFFFFF"/>
              </w:rPr>
              <w:t>承诺</w:t>
            </w:r>
          </w:p>
        </w:tc>
        <w:tc>
          <w:tcPr>
            <w:tcW w:w="7615"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520" w:lineRule="atLeast"/>
              <w:jc w:val="left"/>
              <w:rPr>
                <w:rFonts w:ascii="宋体" w:eastAsia="宋体" w:hAnsi="宋体" w:cs="宋体"/>
                <w:kern w:val="0"/>
                <w:sz w:val="24"/>
                <w:szCs w:val="24"/>
              </w:rPr>
            </w:pPr>
            <w:r w:rsidRPr="00EE0624">
              <w:rPr>
                <w:rFonts w:ascii="仿宋_GB2312" w:eastAsia="仿宋_GB2312" w:hAnsi="宋体" w:cs="宋体" w:hint="eastAsia"/>
                <w:kern w:val="0"/>
                <w:sz w:val="32"/>
                <w:szCs w:val="32"/>
                <w:shd w:val="clear" w:color="auto" w:fill="FFFFFF"/>
              </w:rPr>
              <w:t>    </w:t>
            </w:r>
            <w:r w:rsidRPr="00EE0624">
              <w:rPr>
                <w:rFonts w:ascii="仿宋_GB2312" w:eastAsia="仿宋_GB2312" w:hAnsi="宋体" w:cs="宋体" w:hint="eastAsia"/>
                <w:kern w:val="0"/>
                <w:sz w:val="30"/>
                <w:szCs w:val="30"/>
                <w:shd w:val="clear" w:color="auto" w:fill="FFFFFF"/>
              </w:rPr>
              <w:t>我自愿报名参加市本级统筹安置，所填报的上述所有信息真实可靠、准确无误。</w:t>
            </w:r>
          </w:p>
          <w:p w:rsidR="00EE0624" w:rsidRPr="00EE0624" w:rsidRDefault="00EE0624" w:rsidP="00EE0624">
            <w:pPr>
              <w:widowControl/>
              <w:spacing w:line="520" w:lineRule="atLeast"/>
              <w:jc w:val="left"/>
              <w:rPr>
                <w:rFonts w:ascii="宋体" w:eastAsia="宋体" w:hAnsi="宋体" w:cs="宋体"/>
                <w:kern w:val="0"/>
                <w:sz w:val="24"/>
                <w:szCs w:val="24"/>
              </w:rPr>
            </w:pPr>
            <w:r w:rsidRPr="00EE0624">
              <w:rPr>
                <w:rFonts w:ascii="仿宋_GB2312" w:eastAsia="仿宋_GB2312" w:hAnsi="宋体" w:cs="宋体" w:hint="eastAsia"/>
                <w:kern w:val="0"/>
                <w:sz w:val="24"/>
                <w:szCs w:val="24"/>
              </w:rPr>
              <w:t> </w:t>
            </w:r>
          </w:p>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仿宋_GB2312" w:eastAsia="仿宋_GB2312" w:hAnsi="宋体" w:cs="宋体" w:hint="eastAsia"/>
                <w:kern w:val="0"/>
                <w:sz w:val="24"/>
                <w:szCs w:val="24"/>
              </w:rPr>
              <w:t>  </w:t>
            </w:r>
            <w:r w:rsidRPr="00EE0624">
              <w:rPr>
                <w:rFonts w:ascii="仿宋_GB2312" w:eastAsia="仿宋_GB2312" w:hAnsi="宋体" w:cs="宋体" w:hint="eastAsia"/>
                <w:kern w:val="0"/>
                <w:sz w:val="30"/>
                <w:szCs w:val="30"/>
              </w:rPr>
              <w:t>报考人签名:</w:t>
            </w:r>
            <w:r w:rsidRPr="00EE0624">
              <w:rPr>
                <w:rFonts w:ascii="仿宋_GB2312" w:eastAsia="仿宋_GB2312" w:hAnsi="宋体" w:cs="宋体" w:hint="eastAsia"/>
                <w:kern w:val="0"/>
                <w:sz w:val="30"/>
                <w:szCs w:val="30"/>
              </w:rPr>
              <w:t>             </w:t>
            </w:r>
            <w:r w:rsidRPr="00EE0624">
              <w:rPr>
                <w:rFonts w:ascii="仿宋_GB2312" w:eastAsia="仿宋_GB2312" w:hAnsi="宋体" w:cs="宋体" w:hint="eastAsia"/>
                <w:kern w:val="0"/>
                <w:sz w:val="30"/>
                <w:szCs w:val="30"/>
              </w:rPr>
              <w:t>年</w:t>
            </w:r>
            <w:r w:rsidRPr="00EE0624">
              <w:rPr>
                <w:rFonts w:ascii="仿宋_GB2312" w:eastAsia="仿宋_GB2312" w:hAnsi="宋体" w:cs="宋体" w:hint="eastAsia"/>
                <w:kern w:val="0"/>
                <w:sz w:val="30"/>
                <w:szCs w:val="30"/>
              </w:rPr>
              <w:t>  </w:t>
            </w:r>
            <w:r w:rsidRPr="00EE0624">
              <w:rPr>
                <w:rFonts w:ascii="仿宋_GB2312" w:eastAsia="仿宋_GB2312" w:hAnsi="宋体" w:cs="宋体" w:hint="eastAsia"/>
                <w:kern w:val="0"/>
                <w:sz w:val="30"/>
                <w:szCs w:val="30"/>
              </w:rPr>
              <w:t>月</w:t>
            </w:r>
            <w:r w:rsidRPr="00EE0624">
              <w:rPr>
                <w:rFonts w:ascii="仿宋_GB2312" w:eastAsia="仿宋_GB2312" w:hAnsi="宋体" w:cs="宋体" w:hint="eastAsia"/>
                <w:kern w:val="0"/>
                <w:sz w:val="30"/>
                <w:szCs w:val="30"/>
              </w:rPr>
              <w:t>  </w:t>
            </w:r>
            <w:r w:rsidRPr="00EE0624">
              <w:rPr>
                <w:rFonts w:ascii="仿宋_GB2312" w:eastAsia="仿宋_GB2312" w:hAnsi="宋体" w:cs="宋体" w:hint="eastAsia"/>
                <w:kern w:val="0"/>
                <w:sz w:val="30"/>
                <w:szCs w:val="30"/>
              </w:rPr>
              <w:t>日</w:t>
            </w:r>
          </w:p>
        </w:tc>
      </w:tr>
      <w:tr w:rsidR="00EE0624" w:rsidRPr="00EE0624" w:rsidTr="00EE0624">
        <w:trPr>
          <w:trHeight w:val="2211"/>
          <w:jc w:val="center"/>
        </w:trPr>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方正小标宋简体" w:eastAsia="方正小标宋简体" w:hAnsi="宋体" w:cs="宋体" w:hint="eastAsia"/>
                <w:kern w:val="0"/>
                <w:sz w:val="24"/>
                <w:szCs w:val="24"/>
              </w:rPr>
              <w:t>辖区安置部门资格审查意见</w:t>
            </w:r>
          </w:p>
        </w:tc>
        <w:tc>
          <w:tcPr>
            <w:tcW w:w="7615"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624" w:rsidRPr="00EE0624" w:rsidRDefault="00EE0624" w:rsidP="00EE0624">
            <w:pPr>
              <w:widowControl/>
              <w:spacing w:line="400" w:lineRule="atLeast"/>
              <w:rPr>
                <w:rFonts w:ascii="宋体" w:eastAsia="宋体" w:hAnsi="宋体" w:cs="宋体"/>
                <w:kern w:val="0"/>
                <w:sz w:val="24"/>
                <w:szCs w:val="24"/>
              </w:rPr>
            </w:pPr>
            <w:r w:rsidRPr="00EE0624">
              <w:rPr>
                <w:rFonts w:ascii="仿宋_GB2312" w:eastAsia="仿宋_GB2312" w:hAnsi="宋体" w:cs="宋体" w:hint="eastAsia"/>
                <w:kern w:val="0"/>
                <w:sz w:val="24"/>
                <w:szCs w:val="24"/>
              </w:rPr>
              <w:t>                             </w:t>
            </w:r>
          </w:p>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仿宋_GB2312" w:eastAsia="仿宋_GB2312" w:hAnsi="宋体" w:cs="宋体" w:hint="eastAsia"/>
                <w:kern w:val="0"/>
                <w:sz w:val="24"/>
                <w:szCs w:val="24"/>
              </w:rPr>
              <w:t> </w:t>
            </w:r>
          </w:p>
          <w:p w:rsidR="00EE0624" w:rsidRPr="00EE0624" w:rsidRDefault="00EE0624" w:rsidP="00EE0624">
            <w:pPr>
              <w:widowControl/>
              <w:spacing w:line="400" w:lineRule="atLeast"/>
              <w:jc w:val="center"/>
              <w:rPr>
                <w:rFonts w:ascii="宋体" w:eastAsia="宋体" w:hAnsi="宋体" w:cs="宋体"/>
                <w:kern w:val="0"/>
                <w:sz w:val="24"/>
                <w:szCs w:val="24"/>
              </w:rPr>
            </w:pPr>
            <w:r w:rsidRPr="00EE0624">
              <w:rPr>
                <w:rFonts w:ascii="仿宋_GB2312" w:eastAsia="仿宋_GB2312" w:hAnsi="宋体" w:cs="宋体" w:hint="eastAsia"/>
                <w:kern w:val="0"/>
                <w:sz w:val="24"/>
                <w:szCs w:val="24"/>
              </w:rPr>
              <w:t>                         </w:t>
            </w:r>
            <w:r w:rsidRPr="00EE0624">
              <w:rPr>
                <w:rFonts w:ascii="仿宋_GB2312" w:eastAsia="仿宋_GB2312" w:hAnsi="宋体" w:cs="宋体" w:hint="eastAsia"/>
                <w:kern w:val="0"/>
                <w:sz w:val="30"/>
                <w:szCs w:val="30"/>
              </w:rPr>
              <w:t>   </w:t>
            </w:r>
            <w:r w:rsidRPr="00EE0624">
              <w:rPr>
                <w:rFonts w:ascii="仿宋_GB2312" w:eastAsia="仿宋_GB2312" w:hAnsi="宋体" w:cs="宋体" w:hint="eastAsia"/>
                <w:kern w:val="0"/>
                <w:sz w:val="30"/>
                <w:szCs w:val="30"/>
              </w:rPr>
              <w:t>（单位盖章）</w:t>
            </w:r>
            <w:r w:rsidRPr="00EE0624">
              <w:rPr>
                <w:rFonts w:ascii="仿宋_GB2312" w:eastAsia="仿宋_GB2312" w:hAnsi="宋体" w:cs="宋体" w:hint="eastAsia"/>
                <w:kern w:val="0"/>
                <w:sz w:val="24"/>
                <w:szCs w:val="24"/>
              </w:rPr>
              <w:t>                                                  </w:t>
            </w:r>
          </w:p>
          <w:p w:rsidR="00EE0624" w:rsidRPr="00EE0624" w:rsidRDefault="00EE0624" w:rsidP="00EE0624">
            <w:pPr>
              <w:widowControl/>
              <w:spacing w:line="400" w:lineRule="atLeast"/>
              <w:ind w:firstLine="1200"/>
              <w:jc w:val="left"/>
              <w:rPr>
                <w:rFonts w:ascii="宋体" w:eastAsia="宋体" w:hAnsi="宋体" w:cs="宋体"/>
                <w:kern w:val="0"/>
                <w:sz w:val="24"/>
                <w:szCs w:val="24"/>
              </w:rPr>
            </w:pPr>
            <w:r w:rsidRPr="00EE0624">
              <w:rPr>
                <w:rFonts w:ascii="仿宋_GB2312" w:eastAsia="仿宋_GB2312" w:hAnsi="宋体" w:cs="宋体" w:hint="eastAsia"/>
                <w:kern w:val="0"/>
                <w:sz w:val="30"/>
                <w:szCs w:val="30"/>
              </w:rPr>
              <w:t xml:space="preserve">审核人： </w:t>
            </w:r>
            <w:r w:rsidRPr="00EE0624">
              <w:rPr>
                <w:rFonts w:ascii="仿宋_GB2312" w:eastAsia="仿宋_GB2312" w:hAnsi="宋体" w:cs="宋体" w:hint="eastAsia"/>
                <w:kern w:val="0"/>
                <w:sz w:val="30"/>
                <w:szCs w:val="30"/>
              </w:rPr>
              <w:t>                </w:t>
            </w:r>
            <w:r w:rsidRPr="00EE0624">
              <w:rPr>
                <w:rFonts w:ascii="仿宋_GB2312" w:eastAsia="仿宋_GB2312" w:hAnsi="宋体" w:cs="宋体" w:hint="eastAsia"/>
                <w:kern w:val="0"/>
                <w:sz w:val="30"/>
                <w:szCs w:val="30"/>
              </w:rPr>
              <w:t xml:space="preserve">年 </w:t>
            </w:r>
            <w:r w:rsidRPr="00EE0624">
              <w:rPr>
                <w:rFonts w:ascii="仿宋_GB2312" w:eastAsia="仿宋_GB2312" w:hAnsi="宋体" w:cs="宋体" w:hint="eastAsia"/>
                <w:kern w:val="0"/>
                <w:sz w:val="30"/>
                <w:szCs w:val="30"/>
              </w:rPr>
              <w:t> </w:t>
            </w:r>
            <w:r w:rsidRPr="00EE0624">
              <w:rPr>
                <w:rFonts w:ascii="仿宋_GB2312" w:eastAsia="仿宋_GB2312" w:hAnsi="宋体" w:cs="宋体" w:hint="eastAsia"/>
                <w:kern w:val="0"/>
                <w:sz w:val="30"/>
                <w:szCs w:val="30"/>
              </w:rPr>
              <w:t xml:space="preserve">月 </w:t>
            </w:r>
            <w:r w:rsidRPr="00EE0624">
              <w:rPr>
                <w:rFonts w:ascii="仿宋_GB2312" w:eastAsia="仿宋_GB2312" w:hAnsi="宋体" w:cs="宋体" w:hint="eastAsia"/>
                <w:kern w:val="0"/>
                <w:sz w:val="30"/>
                <w:szCs w:val="30"/>
              </w:rPr>
              <w:t> </w:t>
            </w:r>
            <w:r w:rsidRPr="00EE0624">
              <w:rPr>
                <w:rFonts w:ascii="仿宋_GB2312" w:eastAsia="仿宋_GB2312" w:hAnsi="宋体" w:cs="宋体" w:hint="eastAsia"/>
                <w:kern w:val="0"/>
                <w:sz w:val="30"/>
                <w:szCs w:val="30"/>
              </w:rPr>
              <w:t>日</w:t>
            </w:r>
          </w:p>
        </w:tc>
      </w:tr>
    </w:tbl>
    <w:p w:rsidR="00EE0624" w:rsidRPr="00EE0624" w:rsidRDefault="00EE0624" w:rsidP="00EE0624">
      <w:pPr>
        <w:widowControl/>
        <w:wordWrap w:val="0"/>
        <w:spacing w:line="260" w:lineRule="atLeast"/>
        <w:jc w:val="left"/>
        <w:rPr>
          <w:rFonts w:ascii="宋体" w:eastAsia="宋体" w:hAnsi="宋体" w:cs="宋体"/>
          <w:kern w:val="0"/>
          <w:sz w:val="24"/>
          <w:szCs w:val="24"/>
        </w:rPr>
      </w:pPr>
      <w:r w:rsidRPr="00EE0624">
        <w:rPr>
          <w:rFonts w:ascii="仿宋_GB2312" w:eastAsia="仿宋_GB2312" w:hAnsi="宋体" w:cs="宋体" w:hint="eastAsia"/>
          <w:kern w:val="0"/>
          <w:sz w:val="24"/>
          <w:szCs w:val="24"/>
        </w:rPr>
        <w:t>    </w:t>
      </w:r>
    </w:p>
    <w:p w:rsidR="00EE0624" w:rsidRPr="00EE0624" w:rsidRDefault="00EE0624" w:rsidP="00EE0624">
      <w:pPr>
        <w:widowControl/>
        <w:wordWrap w:val="0"/>
        <w:spacing w:line="260" w:lineRule="atLeast"/>
        <w:ind w:firstLine="360"/>
        <w:jc w:val="left"/>
        <w:rPr>
          <w:rFonts w:ascii="宋体" w:eastAsia="宋体" w:hAnsi="宋体" w:cs="宋体"/>
          <w:kern w:val="0"/>
          <w:sz w:val="24"/>
          <w:szCs w:val="24"/>
        </w:rPr>
      </w:pPr>
      <w:r w:rsidRPr="00EE0624">
        <w:rPr>
          <w:rFonts w:ascii="仿宋_GB2312" w:eastAsia="仿宋_GB2312" w:hAnsi="宋体" w:cs="宋体" w:hint="eastAsia"/>
          <w:kern w:val="0"/>
          <w:sz w:val="24"/>
          <w:szCs w:val="24"/>
        </w:rPr>
        <w:t>注：本表一式两份，市、区（园区）各存一份。</w:t>
      </w:r>
    </w:p>
    <w:p w:rsidR="00EE0624" w:rsidRDefault="00EE0624" w:rsidP="00EE0624">
      <w:pPr>
        <w:widowControl/>
        <w:wordWrap w:val="0"/>
        <w:spacing w:line="480" w:lineRule="auto"/>
        <w:rPr>
          <w:rFonts w:ascii="宋体" w:eastAsia="宋体" w:hAnsi="宋体" w:cs="宋体" w:hint="eastAsia"/>
          <w:kern w:val="0"/>
          <w:sz w:val="20"/>
          <w:szCs w:val="20"/>
        </w:rPr>
      </w:pPr>
      <w:r w:rsidRPr="00EE0624">
        <w:rPr>
          <w:rFonts w:ascii="方正小标宋简体" w:eastAsia="方正小标宋简体" w:hAnsi="宋体" w:cs="宋体" w:hint="eastAsia"/>
          <w:color w:val="000000"/>
          <w:kern w:val="0"/>
          <w:sz w:val="36"/>
          <w:szCs w:val="36"/>
        </w:rPr>
        <w:br w:type="textWrapping" w:clear="all"/>
      </w:r>
    </w:p>
    <w:p w:rsidR="00EE0624" w:rsidRPr="00EE0624" w:rsidRDefault="00EE0624" w:rsidP="00EE0624">
      <w:pPr>
        <w:widowControl/>
        <w:wordWrap w:val="0"/>
        <w:spacing w:line="480" w:lineRule="auto"/>
        <w:rPr>
          <w:rFonts w:ascii="宋体" w:eastAsia="宋体" w:hAnsi="宋体" w:cs="宋体"/>
          <w:kern w:val="0"/>
          <w:sz w:val="20"/>
          <w:szCs w:val="20"/>
        </w:rPr>
      </w:pPr>
    </w:p>
    <w:tbl>
      <w:tblPr>
        <w:tblW w:w="13982" w:type="dxa"/>
        <w:tblInd w:w="93" w:type="dxa"/>
        <w:tblCellMar>
          <w:top w:w="15" w:type="dxa"/>
          <w:left w:w="15" w:type="dxa"/>
          <w:bottom w:w="15" w:type="dxa"/>
          <w:right w:w="15" w:type="dxa"/>
        </w:tblCellMar>
        <w:tblLook w:val="04A0"/>
      </w:tblPr>
      <w:tblGrid>
        <w:gridCol w:w="546"/>
        <w:gridCol w:w="891"/>
        <w:gridCol w:w="2473"/>
        <w:gridCol w:w="1063"/>
        <w:gridCol w:w="982"/>
        <w:gridCol w:w="8027"/>
      </w:tblGrid>
      <w:tr w:rsidR="00EE0624" w:rsidRPr="00EE0624" w:rsidTr="00EE0624">
        <w:trPr>
          <w:trHeight w:val="645"/>
        </w:trPr>
        <w:tc>
          <w:tcPr>
            <w:tcW w:w="13982" w:type="dxa"/>
            <w:gridSpan w:val="6"/>
            <w:tcBorders>
              <w:top w:val="nil"/>
              <w:left w:val="nil"/>
              <w:bottom w:val="nil"/>
              <w:right w:val="nil"/>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方正小标宋简体" w:eastAsia="方正小标宋简体" w:hAnsi="宋体" w:cs="宋体" w:hint="eastAsia"/>
                <w:color w:val="000000"/>
                <w:kern w:val="0"/>
                <w:sz w:val="36"/>
                <w:szCs w:val="36"/>
              </w:rPr>
              <w:lastRenderedPageBreak/>
              <w:t>2020年市本级统筹安置退役士兵专项岗位计划表</w:t>
            </w:r>
          </w:p>
        </w:tc>
      </w:tr>
      <w:tr w:rsidR="00EE0624" w:rsidRPr="00EE0624" w:rsidTr="00EE0624">
        <w:trPr>
          <w:trHeight w:val="450"/>
        </w:trPr>
        <w:tc>
          <w:tcPr>
            <w:tcW w:w="546" w:type="dxa"/>
            <w:tcBorders>
              <w:top w:val="single" w:sz="8" w:space="0" w:color="000000"/>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方正小标宋简体" w:eastAsia="方正小标宋简体" w:hAnsi="宋体" w:cs="宋体" w:hint="eastAsia"/>
                <w:color w:val="000000"/>
                <w:kern w:val="0"/>
                <w:szCs w:val="21"/>
              </w:rPr>
              <w:t>序号</w:t>
            </w:r>
          </w:p>
        </w:tc>
        <w:tc>
          <w:tcPr>
            <w:tcW w:w="891" w:type="dxa"/>
            <w:tcBorders>
              <w:top w:val="single" w:sz="8" w:space="0" w:color="000000"/>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方正小标宋简体" w:eastAsia="方正小标宋简体" w:hAnsi="宋体" w:cs="宋体" w:hint="eastAsia"/>
                <w:color w:val="000000"/>
                <w:kern w:val="0"/>
                <w:szCs w:val="21"/>
              </w:rPr>
              <w:t>岗位类别</w:t>
            </w:r>
          </w:p>
        </w:tc>
        <w:tc>
          <w:tcPr>
            <w:tcW w:w="2473" w:type="dxa"/>
            <w:tcBorders>
              <w:top w:val="single" w:sz="8" w:space="0" w:color="000000"/>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方正小标宋简体" w:eastAsia="方正小标宋简体" w:hAnsi="宋体" w:cs="宋体" w:hint="eastAsia"/>
                <w:color w:val="000000"/>
                <w:kern w:val="0"/>
                <w:szCs w:val="21"/>
              </w:rPr>
              <w:t>安置单位</w:t>
            </w:r>
          </w:p>
        </w:tc>
        <w:tc>
          <w:tcPr>
            <w:tcW w:w="1063" w:type="dxa"/>
            <w:tcBorders>
              <w:top w:val="single" w:sz="8" w:space="0" w:color="000000"/>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方正小标宋简体" w:eastAsia="方正小标宋简体" w:hAnsi="宋体" w:cs="宋体" w:hint="eastAsia"/>
                <w:color w:val="000000"/>
                <w:kern w:val="0"/>
                <w:szCs w:val="21"/>
              </w:rPr>
              <w:t>岗位性质</w:t>
            </w:r>
          </w:p>
        </w:tc>
        <w:tc>
          <w:tcPr>
            <w:tcW w:w="982" w:type="dxa"/>
            <w:tcBorders>
              <w:top w:val="single" w:sz="8" w:space="0" w:color="000000"/>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方正小标宋简体" w:eastAsia="方正小标宋简体" w:hAnsi="宋体" w:cs="宋体" w:hint="eastAsia"/>
                <w:color w:val="000000"/>
                <w:kern w:val="0"/>
                <w:szCs w:val="21"/>
              </w:rPr>
              <w:t>安置计划</w:t>
            </w:r>
          </w:p>
        </w:tc>
        <w:tc>
          <w:tcPr>
            <w:tcW w:w="8027" w:type="dxa"/>
            <w:tcBorders>
              <w:top w:val="single" w:sz="8" w:space="0" w:color="000000"/>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方正小标宋简体" w:eastAsia="方正小标宋简体" w:hAnsi="宋体" w:cs="宋体" w:hint="eastAsia"/>
                <w:color w:val="000000"/>
                <w:kern w:val="0"/>
                <w:szCs w:val="21"/>
              </w:rPr>
              <w:t>报考资格要求（具备以下条件之一）</w:t>
            </w:r>
          </w:p>
        </w:tc>
      </w:tr>
      <w:tr w:rsidR="00EE0624" w:rsidRPr="00EE0624" w:rsidTr="00EE0624">
        <w:trPr>
          <w:trHeight w:val="412"/>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1</w:t>
            </w:r>
          </w:p>
        </w:tc>
        <w:tc>
          <w:tcPr>
            <w:tcW w:w="891" w:type="dxa"/>
            <w:vMerge w:val="restart"/>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财会</w:t>
            </w: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市委目标绩效办</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机关工勤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8027" w:type="dxa"/>
            <w:vMerge w:val="restart"/>
            <w:tcBorders>
              <w:top w:val="nil"/>
              <w:left w:val="nil"/>
              <w:bottom w:val="single" w:sz="8" w:space="0" w:color="000000"/>
              <w:right w:val="single" w:sz="8" w:space="0" w:color="000000"/>
            </w:tcBorders>
            <w:vAlign w:val="center"/>
            <w:hideMark/>
          </w:tcPr>
          <w:p w:rsidR="00EE0624" w:rsidRPr="00EE0624" w:rsidRDefault="00EE0624" w:rsidP="00EE0624">
            <w:pPr>
              <w:widowControl/>
              <w:jc w:val="left"/>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1.国家认可学历财会类专业大专及以上毕业；</w:t>
            </w:r>
            <w:r w:rsidRPr="00EE0624">
              <w:rPr>
                <w:rFonts w:ascii="宋体" w:eastAsia="宋体" w:hAnsi="宋体" w:cs="宋体" w:hint="eastAsia"/>
                <w:color w:val="000000"/>
                <w:kern w:val="0"/>
                <w:sz w:val="20"/>
                <w:szCs w:val="20"/>
              </w:rPr>
              <w:br/>
              <w:t>2.取得军队或地方认定的助理会计师及以上职称或会计从业资格证书。</w:t>
            </w:r>
          </w:p>
        </w:tc>
      </w:tr>
      <w:tr w:rsidR="00EE0624" w:rsidRPr="00EE0624" w:rsidTr="00EE0624">
        <w:trPr>
          <w:trHeight w:val="386"/>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2</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市民政局</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机关工勤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468"/>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3</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市中级人民法院</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机关工勤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442"/>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4</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市市场监督管理局</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机关工勤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413"/>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5</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绵阳第一中学</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事业工勤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403"/>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6</w:t>
            </w:r>
          </w:p>
        </w:tc>
        <w:tc>
          <w:tcPr>
            <w:tcW w:w="891" w:type="dxa"/>
            <w:vMerge w:val="restart"/>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电工</w:t>
            </w: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市花园实验幼儿园</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事业工勤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8027" w:type="dxa"/>
            <w:vMerge w:val="restart"/>
            <w:tcBorders>
              <w:top w:val="nil"/>
              <w:left w:val="nil"/>
              <w:bottom w:val="single" w:sz="8" w:space="0" w:color="000000"/>
              <w:right w:val="single" w:sz="8" w:space="0" w:color="000000"/>
            </w:tcBorders>
            <w:vAlign w:val="center"/>
            <w:hideMark/>
          </w:tcPr>
          <w:p w:rsidR="00EE0624" w:rsidRPr="00EE0624" w:rsidRDefault="00EE0624" w:rsidP="00EE0624">
            <w:pPr>
              <w:widowControl/>
              <w:jc w:val="left"/>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1.国家认可学历电工类专业大专及以上毕业；</w:t>
            </w:r>
            <w:r w:rsidRPr="00EE0624">
              <w:rPr>
                <w:rFonts w:ascii="宋体" w:eastAsia="宋体" w:hAnsi="宋体" w:cs="宋体" w:hint="eastAsia"/>
                <w:color w:val="000000"/>
                <w:kern w:val="0"/>
                <w:sz w:val="20"/>
                <w:szCs w:val="20"/>
              </w:rPr>
              <w:br/>
              <w:t>2.取得军队或地方认定的电工类专业助理工程师及以上职称或初级工及以上职业技能证书。</w:t>
            </w:r>
          </w:p>
        </w:tc>
      </w:tr>
      <w:tr w:rsidR="00EE0624" w:rsidRPr="00EE0624" w:rsidTr="00EE0624">
        <w:trPr>
          <w:trHeight w:val="402"/>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7</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市机关幼儿园</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事业工勤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403"/>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8</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市中心医院</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事业工勤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413"/>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9</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四川中医药高等专科学校</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事业工勤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301"/>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10</w:t>
            </w:r>
          </w:p>
        </w:tc>
        <w:tc>
          <w:tcPr>
            <w:tcW w:w="891" w:type="dxa"/>
            <w:vMerge w:val="restart"/>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汽车驾驶</w:t>
            </w: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市发展和改革委员会</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机关工勤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8027" w:type="dxa"/>
            <w:vMerge w:val="restart"/>
            <w:tcBorders>
              <w:top w:val="nil"/>
              <w:left w:val="nil"/>
              <w:bottom w:val="single" w:sz="8" w:space="0" w:color="000000"/>
              <w:right w:val="single" w:sz="8" w:space="0" w:color="000000"/>
            </w:tcBorders>
            <w:vAlign w:val="center"/>
            <w:hideMark/>
          </w:tcPr>
          <w:p w:rsidR="00EE0624" w:rsidRPr="00EE0624" w:rsidRDefault="00EE0624" w:rsidP="00EE0624">
            <w:pPr>
              <w:widowControl/>
              <w:jc w:val="left"/>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取得C类以上驾驶执照且自愿长期从事驾驶工作。</w:t>
            </w:r>
          </w:p>
        </w:tc>
      </w:tr>
      <w:tr w:rsidR="00EE0624" w:rsidRPr="00EE0624" w:rsidTr="00EE0624">
        <w:trPr>
          <w:trHeight w:val="301"/>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11</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市林业局</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机关工勤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449"/>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12</w:t>
            </w:r>
          </w:p>
        </w:tc>
        <w:tc>
          <w:tcPr>
            <w:tcW w:w="891" w:type="dxa"/>
            <w:vMerge w:val="restart"/>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计算机</w:t>
            </w: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市商务局</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机关工勤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8027" w:type="dxa"/>
            <w:vMerge w:val="restart"/>
            <w:tcBorders>
              <w:top w:val="nil"/>
              <w:left w:val="nil"/>
              <w:bottom w:val="single" w:sz="8" w:space="0" w:color="000000"/>
              <w:right w:val="single" w:sz="8" w:space="0" w:color="000000"/>
            </w:tcBorders>
            <w:vAlign w:val="center"/>
            <w:hideMark/>
          </w:tcPr>
          <w:p w:rsidR="00EE0624" w:rsidRPr="00EE0624" w:rsidRDefault="00EE0624" w:rsidP="00EE0624">
            <w:pPr>
              <w:widowControl/>
              <w:jc w:val="left"/>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1.国家认可学历计算机类专业大专及以上毕业；</w:t>
            </w:r>
            <w:r w:rsidRPr="00EE0624">
              <w:rPr>
                <w:rFonts w:ascii="宋体" w:eastAsia="宋体" w:hAnsi="宋体" w:cs="宋体" w:hint="eastAsia"/>
                <w:color w:val="000000"/>
                <w:kern w:val="0"/>
                <w:sz w:val="20"/>
                <w:szCs w:val="20"/>
              </w:rPr>
              <w:br/>
              <w:t>2.取得军队或地方认定的计算机类助理工程师及以上职称或二级及以上计算机等级证书。</w:t>
            </w:r>
          </w:p>
        </w:tc>
      </w:tr>
      <w:tr w:rsidR="00EE0624" w:rsidRPr="00EE0624" w:rsidTr="00EE0624">
        <w:trPr>
          <w:trHeight w:val="494"/>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13</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绵阳中学</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事业工勤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0" w:type="auto"/>
            <w:vMerge/>
            <w:tcBorders>
              <w:top w:val="nil"/>
              <w:left w:val="nil"/>
              <w:bottom w:val="single" w:sz="8" w:space="0" w:color="000000"/>
              <w:right w:val="single" w:sz="8" w:space="0" w:color="000000"/>
            </w:tcBorders>
            <w:tcMar>
              <w:top w:w="0" w:type="dxa"/>
              <w:left w:w="0" w:type="dxa"/>
              <w:bottom w:w="0" w:type="dxa"/>
              <w:right w:w="0" w:type="dxa"/>
            </w:tcMar>
            <w:vAlign w:val="center"/>
            <w:hideMark/>
          </w:tcPr>
          <w:p w:rsidR="00EE0624" w:rsidRPr="00EE0624" w:rsidRDefault="00EE0624" w:rsidP="00EE0624">
            <w:pPr>
              <w:widowControl/>
              <w:jc w:val="left"/>
              <w:rPr>
                <w:rFonts w:ascii="宋体" w:eastAsia="宋体" w:hAnsi="宋体" w:cs="宋体"/>
                <w:kern w:val="0"/>
                <w:sz w:val="24"/>
                <w:szCs w:val="24"/>
              </w:rPr>
            </w:pPr>
          </w:p>
        </w:tc>
      </w:tr>
      <w:tr w:rsidR="00EE0624" w:rsidRPr="00EE0624" w:rsidTr="00EE0624">
        <w:trPr>
          <w:trHeight w:val="494"/>
        </w:trPr>
        <w:tc>
          <w:tcPr>
            <w:tcW w:w="546" w:type="dxa"/>
            <w:tcBorders>
              <w:top w:val="nil"/>
              <w:left w:val="single" w:sz="8" w:space="0" w:color="000000"/>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2"/>
              </w:rPr>
              <w:t>14</w:t>
            </w:r>
          </w:p>
        </w:tc>
        <w:tc>
          <w:tcPr>
            <w:tcW w:w="891"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rPr>
                <w:rFonts w:ascii="宋体" w:eastAsia="宋体" w:hAnsi="宋体" w:cs="宋体"/>
                <w:kern w:val="0"/>
                <w:sz w:val="24"/>
                <w:szCs w:val="24"/>
              </w:rPr>
            </w:pPr>
            <w:r w:rsidRPr="00EE0624">
              <w:rPr>
                <w:rFonts w:ascii="宋体" w:eastAsia="宋体" w:hAnsi="宋体" w:cs="宋体" w:hint="eastAsia"/>
                <w:color w:val="000000"/>
                <w:kern w:val="0"/>
                <w:sz w:val="16"/>
                <w:szCs w:val="16"/>
              </w:rPr>
              <w:t>经济管理</w:t>
            </w:r>
          </w:p>
        </w:tc>
        <w:tc>
          <w:tcPr>
            <w:tcW w:w="247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市统计局</w:t>
            </w:r>
          </w:p>
        </w:tc>
        <w:tc>
          <w:tcPr>
            <w:tcW w:w="1063"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机关工勤</w:t>
            </w:r>
          </w:p>
        </w:tc>
        <w:tc>
          <w:tcPr>
            <w:tcW w:w="982"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center"/>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1</w:t>
            </w:r>
          </w:p>
        </w:tc>
        <w:tc>
          <w:tcPr>
            <w:tcW w:w="8027" w:type="dxa"/>
            <w:tcBorders>
              <w:top w:val="nil"/>
              <w:left w:val="nil"/>
              <w:bottom w:val="single" w:sz="8" w:space="0" w:color="000000"/>
              <w:right w:val="single" w:sz="8" w:space="0" w:color="000000"/>
            </w:tcBorders>
            <w:vAlign w:val="center"/>
            <w:hideMark/>
          </w:tcPr>
          <w:p w:rsidR="00EE0624" w:rsidRPr="00EE0624" w:rsidRDefault="00EE0624" w:rsidP="00EE0624">
            <w:pPr>
              <w:widowControl/>
              <w:jc w:val="left"/>
              <w:rPr>
                <w:rFonts w:ascii="宋体" w:eastAsia="宋体" w:hAnsi="宋体" w:cs="宋体"/>
                <w:kern w:val="0"/>
                <w:sz w:val="24"/>
                <w:szCs w:val="24"/>
              </w:rPr>
            </w:pPr>
            <w:r w:rsidRPr="00EE0624">
              <w:rPr>
                <w:rFonts w:ascii="宋体" w:eastAsia="宋体" w:hAnsi="宋体" w:cs="宋体" w:hint="eastAsia"/>
                <w:color w:val="000000"/>
                <w:kern w:val="0"/>
                <w:sz w:val="20"/>
                <w:szCs w:val="20"/>
              </w:rPr>
              <w:t>1.国家认可学历经济管理类专业大专及以上毕业；</w:t>
            </w:r>
            <w:r w:rsidRPr="00EE0624">
              <w:rPr>
                <w:rFonts w:ascii="宋体" w:eastAsia="宋体" w:hAnsi="宋体" w:cs="宋体" w:hint="eastAsia"/>
                <w:color w:val="000000"/>
                <w:kern w:val="0"/>
                <w:sz w:val="20"/>
                <w:szCs w:val="20"/>
              </w:rPr>
              <w:br/>
              <w:t>2.取得军队或地方认定的助理经济师及以上职称。</w:t>
            </w:r>
          </w:p>
        </w:tc>
      </w:tr>
    </w:tbl>
    <w:p w:rsidR="00C76221" w:rsidRPr="00EE0624" w:rsidRDefault="00EE0624" w:rsidP="00EE0624">
      <w:pPr>
        <w:widowControl/>
        <w:wordWrap w:val="0"/>
        <w:spacing w:line="480" w:lineRule="auto"/>
        <w:ind w:firstLine="400"/>
        <w:jc w:val="left"/>
        <w:textAlignment w:val="center"/>
        <w:rPr>
          <w:rFonts w:ascii="宋体" w:eastAsia="宋体" w:hAnsi="宋体" w:cs="宋体"/>
          <w:kern w:val="0"/>
          <w:sz w:val="24"/>
          <w:szCs w:val="24"/>
        </w:rPr>
      </w:pPr>
      <w:r w:rsidRPr="00EE0624">
        <w:rPr>
          <w:rFonts w:ascii="宋体" w:eastAsia="宋体" w:hAnsi="宋体" w:cs="宋体" w:hint="eastAsia"/>
          <w:color w:val="000000"/>
          <w:kern w:val="0"/>
          <w:sz w:val="20"/>
          <w:szCs w:val="20"/>
        </w:rPr>
        <w:t>说明：以上专岗选岗未选定的专项岗位计划转为排序选岗计划，未落实专项岗位安置的退役士兵进入排序选岗。</w:t>
      </w:r>
    </w:p>
    <w:sectPr w:rsidR="00C76221" w:rsidRPr="00EE0624" w:rsidSect="00EE062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0624"/>
    <w:rsid w:val="00C76221"/>
    <w:rsid w:val="00EE0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EE0624"/>
    <w:pPr>
      <w:spacing w:after="120"/>
      <w:ind w:leftChars="200" w:left="420"/>
    </w:pPr>
  </w:style>
  <w:style w:type="character" w:customStyle="1" w:styleId="Char">
    <w:name w:val="正文文本缩进 Char"/>
    <w:basedOn w:val="a0"/>
    <w:link w:val="a3"/>
    <w:uiPriority w:val="99"/>
    <w:semiHidden/>
    <w:rsid w:val="00EE0624"/>
  </w:style>
  <w:style w:type="paragraph" w:styleId="2">
    <w:name w:val="Body Text First Indent 2"/>
    <w:basedOn w:val="a"/>
    <w:link w:val="2Char"/>
    <w:uiPriority w:val="99"/>
    <w:semiHidden/>
    <w:unhideWhenUsed/>
    <w:rsid w:val="00EE0624"/>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首行缩进 2 Char"/>
    <w:basedOn w:val="Char"/>
    <w:link w:val="2"/>
    <w:uiPriority w:val="99"/>
    <w:semiHidden/>
    <w:rsid w:val="00EE062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8579404">
      <w:bodyDiv w:val="1"/>
      <w:marLeft w:val="0"/>
      <w:marRight w:val="0"/>
      <w:marTop w:val="0"/>
      <w:marBottom w:val="0"/>
      <w:divBdr>
        <w:top w:val="none" w:sz="0" w:space="0" w:color="auto"/>
        <w:left w:val="none" w:sz="0" w:space="0" w:color="auto"/>
        <w:bottom w:val="none" w:sz="0" w:space="0" w:color="auto"/>
        <w:right w:val="none" w:sz="0" w:space="0" w:color="auto"/>
      </w:divBdr>
      <w:divsChild>
        <w:div w:id="56946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2020-11-23T02:22:00Z</dcterms:created>
  <dcterms:modified xsi:type="dcterms:W3CDTF">2020-11-23T02:23:00Z</dcterms:modified>
</cp:coreProperties>
</file>